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2168"/>
        <w:tblW w:w="11051" w:type="dxa"/>
        <w:tblLayout w:type="fixed"/>
        <w:tblLook w:val="04A0" w:firstRow="1" w:lastRow="0" w:firstColumn="1" w:lastColumn="0" w:noHBand="0" w:noVBand="1"/>
      </w:tblPr>
      <w:tblGrid>
        <w:gridCol w:w="2263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1336"/>
      </w:tblGrid>
      <w:tr w:rsidR="0012146D" w:rsidTr="0012146D">
        <w:trPr>
          <w:cantSplit/>
          <w:trHeight w:val="1835"/>
        </w:trPr>
        <w:tc>
          <w:tcPr>
            <w:tcW w:w="2263" w:type="dxa"/>
            <w:textDirection w:val="btLr"/>
          </w:tcPr>
          <w:p w:rsidR="0012146D" w:rsidRDefault="0012146D" w:rsidP="0012146D">
            <w:pPr>
              <w:ind w:left="113" w:right="113"/>
            </w:pPr>
            <w:proofErr w:type="spellStart"/>
            <w:r>
              <w:t>İsim</w:t>
            </w:r>
            <w:proofErr w:type="spellEnd"/>
            <w:r>
              <w:t xml:space="preserve"> </w:t>
            </w:r>
            <w:proofErr w:type="spellStart"/>
            <w:r>
              <w:t>Soyisim</w:t>
            </w:r>
            <w:proofErr w:type="spellEnd"/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Pr="008F6780">
              <w:rPr>
                <w:lang w:val="tr-TR"/>
              </w:rPr>
              <w:t>dari personel önceliği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 w:rsidRPr="008F6780">
              <w:rPr>
                <w:lang w:val="tr-TR"/>
              </w:rPr>
              <w:t>Kabul mektubu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 w:rsidRPr="008F6780">
              <w:rPr>
                <w:lang w:val="tr-TR"/>
              </w:rPr>
              <w:t>Dil belgesi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proofErr w:type="spellStart"/>
            <w:r w:rsidRPr="008F6780">
              <w:rPr>
                <w:lang w:val="tr-TR"/>
              </w:rPr>
              <w:t>Erasmustan</w:t>
            </w:r>
            <w:proofErr w:type="spellEnd"/>
            <w:r w:rsidRPr="008F6780">
              <w:rPr>
                <w:lang w:val="tr-TR"/>
              </w:rPr>
              <w:t xml:space="preserve"> faydalanma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Pr="008F6780">
              <w:rPr>
                <w:lang w:val="tr-TR"/>
              </w:rPr>
              <w:t>lk</w:t>
            </w:r>
            <w:r>
              <w:rPr>
                <w:lang w:val="tr-TR"/>
              </w:rPr>
              <w:t xml:space="preserve"> kez katılı</w:t>
            </w:r>
            <w:r w:rsidRPr="008F6780">
              <w:rPr>
                <w:lang w:val="tr-TR"/>
              </w:rPr>
              <w:t>m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 w:rsidRPr="008F6780">
              <w:rPr>
                <w:lang w:val="tr-TR"/>
              </w:rPr>
              <w:t xml:space="preserve">Birim </w:t>
            </w:r>
            <w:proofErr w:type="spellStart"/>
            <w:r>
              <w:rPr>
                <w:lang w:val="tr-TR"/>
              </w:rPr>
              <w:t>Erasmustan</w:t>
            </w:r>
            <w:proofErr w:type="spellEnd"/>
            <w:r>
              <w:rPr>
                <w:lang w:val="tr-TR"/>
              </w:rPr>
              <w:t xml:space="preserve"> faydalanmış</w:t>
            </w:r>
            <w:r w:rsidRPr="008F6780">
              <w:rPr>
                <w:lang w:val="tr-TR"/>
              </w:rPr>
              <w:t xml:space="preserve"> mi?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 w:rsidRPr="008F6780">
              <w:rPr>
                <w:lang w:val="tr-TR"/>
              </w:rPr>
              <w:t>Deprem önceliği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 w:rsidRPr="008F6780">
              <w:rPr>
                <w:lang w:val="tr-TR"/>
              </w:rPr>
              <w:t>Toplam</w:t>
            </w:r>
          </w:p>
        </w:tc>
        <w:tc>
          <w:tcPr>
            <w:tcW w:w="828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>
              <w:rPr>
                <w:lang w:val="tr-TR"/>
              </w:rPr>
              <w:t>Dil puanı</w:t>
            </w:r>
          </w:p>
        </w:tc>
        <w:tc>
          <w:tcPr>
            <w:tcW w:w="1336" w:type="dxa"/>
            <w:textDirection w:val="btLr"/>
          </w:tcPr>
          <w:p w:rsidR="0012146D" w:rsidRPr="008F6780" w:rsidRDefault="0012146D" w:rsidP="0012146D">
            <w:pPr>
              <w:ind w:left="113" w:right="113"/>
              <w:rPr>
                <w:lang w:val="tr-TR"/>
              </w:rPr>
            </w:pPr>
            <w:r w:rsidRPr="008F6780">
              <w:rPr>
                <w:lang w:val="tr-TR"/>
              </w:rPr>
              <w:t>Sonuç</w:t>
            </w:r>
          </w:p>
        </w:tc>
      </w:tr>
      <w:tr w:rsidR="0012146D" w:rsidTr="0012146D">
        <w:tc>
          <w:tcPr>
            <w:tcW w:w="2263" w:type="dxa"/>
          </w:tcPr>
          <w:p w:rsidR="0012146D" w:rsidRPr="00CB3951" w:rsidRDefault="0012146D" w:rsidP="0012146D">
            <w:r w:rsidRPr="00CB3951">
              <w:t>Be</w:t>
            </w:r>
            <w:r>
              <w:t>*</w:t>
            </w:r>
            <w:r w:rsidRPr="00CB3951">
              <w:t xml:space="preserve"> </w:t>
            </w:r>
            <w:r>
              <w:t>*</w:t>
            </w:r>
            <w:proofErr w:type="spellStart"/>
            <w:r w:rsidRPr="00CB3951">
              <w:t>çi</w:t>
            </w:r>
            <w:proofErr w:type="spellEnd"/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36" w:type="dxa"/>
          </w:tcPr>
          <w:p w:rsidR="0012146D" w:rsidRDefault="0012146D" w:rsidP="0012146D">
            <w:proofErr w:type="spellStart"/>
            <w:r>
              <w:t>Asıl</w:t>
            </w:r>
            <w:proofErr w:type="spellEnd"/>
          </w:p>
        </w:tc>
      </w:tr>
      <w:tr w:rsidR="0012146D" w:rsidTr="0012146D">
        <w:tc>
          <w:tcPr>
            <w:tcW w:w="2263" w:type="dxa"/>
          </w:tcPr>
          <w:p w:rsidR="0012146D" w:rsidRPr="00CB3951" w:rsidRDefault="0012146D" w:rsidP="0012146D">
            <w:proofErr w:type="spellStart"/>
            <w:r w:rsidRPr="00CB3951">
              <w:t>Hü</w:t>
            </w:r>
            <w:proofErr w:type="spellEnd"/>
            <w:r>
              <w:t>*</w:t>
            </w:r>
            <w:r w:rsidRPr="00CB3951">
              <w:t xml:space="preserve"> </w:t>
            </w:r>
            <w:r>
              <w:t>*</w:t>
            </w:r>
            <w:proofErr w:type="spellStart"/>
            <w:r w:rsidRPr="00CB3951">
              <w:t>eç</w:t>
            </w:r>
            <w:proofErr w:type="spellEnd"/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96,25</w:t>
            </w:r>
          </w:p>
        </w:tc>
        <w:tc>
          <w:tcPr>
            <w:tcW w:w="1336" w:type="dxa"/>
          </w:tcPr>
          <w:p w:rsidR="0012146D" w:rsidRDefault="0012146D" w:rsidP="0012146D">
            <w:proofErr w:type="spellStart"/>
            <w:r>
              <w:t>Asıl</w:t>
            </w:r>
            <w:proofErr w:type="spellEnd"/>
          </w:p>
        </w:tc>
      </w:tr>
      <w:tr w:rsidR="0012146D" w:rsidTr="0012146D">
        <w:tc>
          <w:tcPr>
            <w:tcW w:w="2263" w:type="dxa"/>
          </w:tcPr>
          <w:p w:rsidR="0012146D" w:rsidRPr="00CB3951" w:rsidRDefault="0012146D" w:rsidP="0012146D">
            <w:r w:rsidRPr="00CB3951">
              <w:t>Mu</w:t>
            </w:r>
            <w:r>
              <w:t>*</w:t>
            </w:r>
            <w:r w:rsidRPr="00CB3951">
              <w:t xml:space="preserve"> </w:t>
            </w:r>
            <w:r>
              <w:t>*</w:t>
            </w:r>
            <w:proofErr w:type="spellStart"/>
            <w:r w:rsidRPr="00CB3951">
              <w:t>lu</w:t>
            </w:r>
            <w:proofErr w:type="spellEnd"/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</w:t>
            </w:r>
          </w:p>
        </w:tc>
        <w:tc>
          <w:tcPr>
            <w:tcW w:w="1336" w:type="dxa"/>
          </w:tcPr>
          <w:p w:rsidR="0012146D" w:rsidRDefault="0012146D" w:rsidP="0012146D">
            <w:proofErr w:type="spellStart"/>
            <w:r>
              <w:t>Yedek</w:t>
            </w:r>
            <w:proofErr w:type="spellEnd"/>
            <w:r>
              <w:t xml:space="preserve"> *</w:t>
            </w:r>
          </w:p>
        </w:tc>
      </w:tr>
      <w:tr w:rsidR="0012146D" w:rsidTr="0012146D">
        <w:tc>
          <w:tcPr>
            <w:tcW w:w="2263" w:type="dxa"/>
          </w:tcPr>
          <w:p w:rsidR="0012146D" w:rsidRPr="00CB3951" w:rsidRDefault="0012146D" w:rsidP="0012146D">
            <w:proofErr w:type="spellStart"/>
            <w:r w:rsidRPr="00CB3951">
              <w:t>Os</w:t>
            </w:r>
            <w:proofErr w:type="spellEnd"/>
            <w:r>
              <w:t>*</w:t>
            </w:r>
            <w:r w:rsidRPr="00CB3951">
              <w:t xml:space="preserve"> </w:t>
            </w:r>
            <w:r>
              <w:t>*</w:t>
            </w:r>
            <w:proofErr w:type="spellStart"/>
            <w:r w:rsidRPr="00CB3951">
              <w:t>aş</w:t>
            </w:r>
            <w:proofErr w:type="spellEnd"/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98,75</w:t>
            </w:r>
          </w:p>
        </w:tc>
        <w:tc>
          <w:tcPr>
            <w:tcW w:w="1336" w:type="dxa"/>
          </w:tcPr>
          <w:p w:rsidR="0012146D" w:rsidRDefault="0012146D" w:rsidP="0012146D">
            <w:r>
              <w:t>**</w:t>
            </w:r>
          </w:p>
        </w:tc>
      </w:tr>
      <w:tr w:rsidR="0012146D" w:rsidTr="0012146D">
        <w:tc>
          <w:tcPr>
            <w:tcW w:w="2263" w:type="dxa"/>
          </w:tcPr>
          <w:p w:rsidR="0012146D" w:rsidRPr="00CB3951" w:rsidRDefault="0012146D" w:rsidP="0012146D">
            <w:r w:rsidRPr="00CB3951">
              <w:t>O</w:t>
            </w:r>
            <w:r>
              <w:t>z*</w:t>
            </w:r>
            <w:r w:rsidRPr="00CB3951">
              <w:t xml:space="preserve"> </w:t>
            </w:r>
            <w:r>
              <w:t>*</w:t>
            </w:r>
            <w:proofErr w:type="spellStart"/>
            <w:r w:rsidRPr="00CB3951">
              <w:t>ev</w:t>
            </w:r>
            <w:proofErr w:type="spellEnd"/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96,25</w:t>
            </w:r>
          </w:p>
        </w:tc>
        <w:tc>
          <w:tcPr>
            <w:tcW w:w="1336" w:type="dxa"/>
          </w:tcPr>
          <w:p w:rsidR="0012146D" w:rsidRDefault="0012146D" w:rsidP="0012146D">
            <w:r>
              <w:t>**</w:t>
            </w:r>
          </w:p>
        </w:tc>
      </w:tr>
      <w:tr w:rsidR="0012146D" w:rsidTr="0012146D">
        <w:tc>
          <w:tcPr>
            <w:tcW w:w="2263" w:type="dxa"/>
          </w:tcPr>
          <w:p w:rsidR="0012146D" w:rsidRPr="00CB3951" w:rsidRDefault="0012146D" w:rsidP="0012146D">
            <w:r w:rsidRPr="00CB3951">
              <w:t>Ma</w:t>
            </w:r>
            <w:r>
              <w:t>*</w:t>
            </w:r>
            <w:r w:rsidRPr="00CB3951">
              <w:t xml:space="preserve"> </w:t>
            </w:r>
            <w:r>
              <w:t>*</w:t>
            </w:r>
            <w:proofErr w:type="spellStart"/>
            <w:r w:rsidRPr="00CB3951">
              <w:t>ar</w:t>
            </w:r>
            <w:proofErr w:type="spellEnd"/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6" w:type="dxa"/>
          </w:tcPr>
          <w:p w:rsidR="0012146D" w:rsidRDefault="0012146D" w:rsidP="0012146D">
            <w:r>
              <w:t>**</w:t>
            </w:r>
          </w:p>
        </w:tc>
      </w:tr>
      <w:tr w:rsidR="0012146D" w:rsidTr="0012146D">
        <w:tc>
          <w:tcPr>
            <w:tcW w:w="2263" w:type="dxa"/>
          </w:tcPr>
          <w:p w:rsidR="0012146D" w:rsidRPr="00847431" w:rsidRDefault="0012146D" w:rsidP="0012146D">
            <w:proofErr w:type="spellStart"/>
            <w:r w:rsidRPr="00847431">
              <w:t>Öm</w:t>
            </w:r>
            <w:proofErr w:type="spellEnd"/>
            <w:r>
              <w:t>*</w:t>
            </w:r>
            <w:r w:rsidRPr="00847431">
              <w:t xml:space="preserve"> Fa</w:t>
            </w:r>
            <w:r>
              <w:t>*</w:t>
            </w:r>
            <w:r w:rsidRPr="00847431">
              <w:t xml:space="preserve"> </w:t>
            </w:r>
            <w:r>
              <w:t>*</w:t>
            </w:r>
            <w:r w:rsidRPr="00847431">
              <w:t>an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8" w:type="dxa"/>
            <w:vAlign w:val="bottom"/>
          </w:tcPr>
          <w:p w:rsidR="0012146D" w:rsidRDefault="0012146D" w:rsidP="00121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6" w:type="dxa"/>
          </w:tcPr>
          <w:p w:rsidR="0012146D" w:rsidRDefault="0012146D" w:rsidP="0012146D">
            <w:r>
              <w:t>**</w:t>
            </w:r>
          </w:p>
        </w:tc>
      </w:tr>
    </w:tbl>
    <w:p w:rsidR="00192F5D" w:rsidRDefault="00340C9E" w:rsidP="00340C9E">
      <w:pPr>
        <w:jc w:val="center"/>
        <w:rPr>
          <w:b/>
        </w:rPr>
      </w:pPr>
      <w:r w:rsidRPr="00340C9E">
        <w:rPr>
          <w:b/>
        </w:rPr>
        <w:t xml:space="preserve">2021-1-TR01-KA131-HED-000007890 </w:t>
      </w:r>
      <w:proofErr w:type="spellStart"/>
      <w:r w:rsidRPr="00340C9E">
        <w:rPr>
          <w:b/>
        </w:rPr>
        <w:t>No’lu</w:t>
      </w:r>
      <w:proofErr w:type="spellEnd"/>
      <w:r w:rsidRPr="00340C9E">
        <w:rPr>
          <w:b/>
        </w:rPr>
        <w:t xml:space="preserve"> </w:t>
      </w:r>
      <w:proofErr w:type="spellStart"/>
      <w:r w:rsidRPr="00340C9E">
        <w:rPr>
          <w:b/>
        </w:rPr>
        <w:t>Konsorsiyum</w:t>
      </w:r>
      <w:proofErr w:type="spellEnd"/>
      <w:r w:rsidRPr="00340C9E">
        <w:rPr>
          <w:b/>
        </w:rPr>
        <w:t xml:space="preserve"> </w:t>
      </w:r>
      <w:proofErr w:type="spellStart"/>
      <w:r w:rsidRPr="00340C9E">
        <w:rPr>
          <w:b/>
        </w:rPr>
        <w:t>Projesi</w:t>
      </w:r>
      <w:proofErr w:type="spellEnd"/>
      <w:r w:rsidRPr="00340C9E">
        <w:rPr>
          <w:b/>
        </w:rPr>
        <w:t xml:space="preserve"> </w:t>
      </w:r>
      <w:proofErr w:type="spellStart"/>
      <w:r w:rsidRPr="00340C9E">
        <w:rPr>
          <w:b/>
        </w:rPr>
        <w:t>Pers</w:t>
      </w:r>
      <w:r>
        <w:rPr>
          <w:b/>
        </w:rPr>
        <w:t>onel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Alma </w:t>
      </w:r>
      <w:proofErr w:type="spellStart"/>
      <w:r>
        <w:rPr>
          <w:b/>
        </w:rPr>
        <w:t>Hareketliliği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Başvuru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Değerlendirme</w:t>
      </w:r>
      <w:proofErr w:type="spellEnd"/>
      <w:r>
        <w:rPr>
          <w:b/>
        </w:rPr>
        <w:t xml:space="preserve"> </w:t>
      </w:r>
    </w:p>
    <w:p w:rsidR="0012146D" w:rsidRPr="00340C9E" w:rsidRDefault="0012146D" w:rsidP="00340C9E">
      <w:pPr>
        <w:jc w:val="center"/>
        <w:rPr>
          <w:b/>
        </w:rPr>
      </w:pPr>
    </w:p>
    <w:p w:rsidR="00EC4873" w:rsidRDefault="00EC4873" w:rsidP="008F6780"/>
    <w:p w:rsidR="0012146D" w:rsidRDefault="0012146D" w:rsidP="008F6780"/>
    <w:p w:rsidR="0012146D" w:rsidRDefault="0012146D" w:rsidP="008F6780"/>
    <w:p w:rsidR="0012146D" w:rsidRDefault="0012146D" w:rsidP="008F6780"/>
    <w:p w:rsidR="0012146D" w:rsidRDefault="0012146D" w:rsidP="008F6780"/>
    <w:p w:rsidR="0012146D" w:rsidRDefault="0012146D" w:rsidP="008F6780"/>
    <w:p w:rsidR="0012146D" w:rsidRDefault="0012146D" w:rsidP="008F6780"/>
    <w:p w:rsidR="0012146D" w:rsidRDefault="0012146D" w:rsidP="008F6780"/>
    <w:p w:rsidR="0012146D" w:rsidRDefault="0012146D" w:rsidP="008F6780"/>
    <w:p w:rsidR="0012146D" w:rsidRDefault="0012146D" w:rsidP="008F6780"/>
    <w:p w:rsidR="008F6780" w:rsidRDefault="008F6780" w:rsidP="008F6780">
      <w:proofErr w:type="spellStart"/>
      <w:r>
        <w:t>Notlar</w:t>
      </w:r>
      <w:proofErr w:type="spellEnd"/>
      <w:r>
        <w:t>:</w:t>
      </w:r>
    </w:p>
    <w:p w:rsidR="00996979" w:rsidRDefault="008F6780" w:rsidP="008F6780">
      <w:proofErr w:type="gramStart"/>
      <w:r>
        <w:t xml:space="preserve">*  </w:t>
      </w:r>
      <w:proofErr w:type="spellStart"/>
      <w:r w:rsidR="00996979">
        <w:t>Davet</w:t>
      </w:r>
      <w:proofErr w:type="spellEnd"/>
      <w:proofErr w:type="gramEnd"/>
      <w:r w:rsidR="00996979">
        <w:t xml:space="preserve"> </w:t>
      </w:r>
      <w:proofErr w:type="spellStart"/>
      <w:r w:rsidR="00996979">
        <w:t>mektubu</w:t>
      </w:r>
      <w:proofErr w:type="spellEnd"/>
      <w:r w:rsidR="00996979">
        <w:t xml:space="preserve"> </w:t>
      </w:r>
      <w:proofErr w:type="spellStart"/>
      <w:r w:rsidR="00340C9E">
        <w:t>eğitim</w:t>
      </w:r>
      <w:proofErr w:type="spellEnd"/>
      <w:r w:rsidR="00340C9E">
        <w:t xml:space="preserve"> alma </w:t>
      </w:r>
      <w:proofErr w:type="spellStart"/>
      <w:r w:rsidR="00340C9E">
        <w:t>faaliyetine</w:t>
      </w:r>
      <w:proofErr w:type="spellEnd"/>
      <w:r w:rsidR="00340C9E">
        <w:t xml:space="preserve"> </w:t>
      </w:r>
      <w:proofErr w:type="spellStart"/>
      <w:r w:rsidR="00996979">
        <w:t>uygun</w:t>
      </w:r>
      <w:proofErr w:type="spellEnd"/>
      <w:r w:rsidR="00996979">
        <w:t xml:space="preserve"> </w:t>
      </w:r>
      <w:proofErr w:type="spellStart"/>
      <w:r w:rsidR="00340C9E">
        <w:t>olmadığından</w:t>
      </w:r>
      <w:proofErr w:type="spellEnd"/>
      <w:r w:rsidR="00340C9E">
        <w:t xml:space="preserve"> </w:t>
      </w:r>
      <w:proofErr w:type="spellStart"/>
      <w:r w:rsidR="003B5BB8">
        <w:t>davet</w:t>
      </w:r>
      <w:proofErr w:type="spellEnd"/>
      <w:r w:rsidR="003B5BB8">
        <w:t xml:space="preserve"> </w:t>
      </w:r>
      <w:proofErr w:type="spellStart"/>
      <w:r w:rsidR="003B5BB8">
        <w:t>mektubu</w:t>
      </w:r>
      <w:proofErr w:type="spellEnd"/>
      <w:r w:rsidR="003B5BB8">
        <w:t xml:space="preserve"> </w:t>
      </w:r>
      <w:proofErr w:type="spellStart"/>
      <w:r w:rsidR="003B5BB8">
        <w:t>için</w:t>
      </w:r>
      <w:proofErr w:type="spellEnd"/>
      <w:r w:rsidR="003B5BB8">
        <w:t xml:space="preserve"> </w:t>
      </w:r>
      <w:proofErr w:type="spellStart"/>
      <w:r w:rsidR="00996979">
        <w:t>puan</w:t>
      </w:r>
      <w:proofErr w:type="spellEnd"/>
      <w:r w:rsidR="00996979">
        <w:t xml:space="preserve"> </w:t>
      </w:r>
      <w:proofErr w:type="spellStart"/>
      <w:r w:rsidR="00996979">
        <w:t>verilmemiştir</w:t>
      </w:r>
      <w:proofErr w:type="spellEnd"/>
      <w:r w:rsidR="00996979">
        <w:t>.</w:t>
      </w:r>
    </w:p>
    <w:p w:rsidR="008F6780" w:rsidRDefault="00996979" w:rsidP="008F6780">
      <w:r>
        <w:t xml:space="preserve">** </w:t>
      </w:r>
      <w:proofErr w:type="spellStart"/>
      <w:r w:rsidR="008F6780">
        <w:t>Davet</w:t>
      </w:r>
      <w:proofErr w:type="spellEnd"/>
      <w:r w:rsidR="008F6780">
        <w:t xml:space="preserve"> </w:t>
      </w:r>
      <w:proofErr w:type="spellStart"/>
      <w:r w:rsidR="008F6780">
        <w:t>Mektubu</w:t>
      </w:r>
      <w:proofErr w:type="spellEnd"/>
      <w:r w:rsidR="008F6780">
        <w:t xml:space="preserve"> </w:t>
      </w:r>
      <w:proofErr w:type="spellStart"/>
      <w:r w:rsidR="008F6780">
        <w:t>proje</w:t>
      </w:r>
      <w:proofErr w:type="spellEnd"/>
      <w:r w:rsidR="008F6780">
        <w:t xml:space="preserve"> </w:t>
      </w:r>
      <w:proofErr w:type="spellStart"/>
      <w:r w:rsidR="008F6780">
        <w:t>kapsamındaki</w:t>
      </w:r>
      <w:proofErr w:type="spellEnd"/>
      <w:r w:rsidR="008F6780">
        <w:t xml:space="preserve"> </w:t>
      </w:r>
      <w:proofErr w:type="spellStart"/>
      <w:r w:rsidR="008F6780">
        <w:t>ülkelerden</w:t>
      </w:r>
      <w:proofErr w:type="spellEnd"/>
      <w:r w:rsidR="008F6780">
        <w:t xml:space="preserve"> </w:t>
      </w:r>
      <w:proofErr w:type="spellStart"/>
      <w:r w:rsidR="008F6780">
        <w:t>alınmış</w:t>
      </w:r>
      <w:proofErr w:type="spellEnd"/>
      <w:r w:rsidR="008F6780">
        <w:t xml:space="preserve"> </w:t>
      </w:r>
      <w:proofErr w:type="spellStart"/>
      <w:r w:rsidR="008F6780">
        <w:t>değildir</w:t>
      </w:r>
      <w:proofErr w:type="spellEnd"/>
      <w:r w:rsidR="008F6780">
        <w:t>.</w:t>
      </w:r>
    </w:p>
    <w:p w:rsidR="00996979" w:rsidRDefault="00996979" w:rsidP="008F6780">
      <w:proofErr w:type="gramStart"/>
      <w:r>
        <w:t>*** 70’</w:t>
      </w:r>
      <w:proofErr w:type="gramEnd"/>
      <w:r>
        <w:t xml:space="preserve">i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puanlarına</w:t>
      </w:r>
      <w:proofErr w:type="spellEnd"/>
      <w:r>
        <w:t xml:space="preserve"> </w:t>
      </w:r>
      <w:r w:rsidR="003B5BB8">
        <w:t xml:space="preserve">10 </w:t>
      </w:r>
      <w:proofErr w:type="spellStart"/>
      <w:r w:rsidR="003B5BB8">
        <w:t>puan</w:t>
      </w:r>
      <w:proofErr w:type="spellEnd"/>
      <w:r w:rsidR="003B5BB8">
        <w:t xml:space="preserve"> </w:t>
      </w:r>
      <w:proofErr w:type="spellStart"/>
      <w:r w:rsidR="003B5BB8">
        <w:t>verilmiş</w:t>
      </w:r>
      <w:proofErr w:type="spellEnd"/>
      <w:r w:rsidR="003B5BB8">
        <w:t xml:space="preserve"> </w:t>
      </w:r>
      <w:proofErr w:type="spellStart"/>
      <w:r w:rsidR="003B5BB8">
        <w:t>olup</w:t>
      </w:r>
      <w:proofErr w:type="spellEnd"/>
      <w:r w:rsidR="003B5BB8">
        <w:t xml:space="preserve"> </w:t>
      </w:r>
      <w:proofErr w:type="spellStart"/>
      <w:r w:rsidR="003B5BB8">
        <w:t>toplam</w:t>
      </w:r>
      <w:proofErr w:type="spellEnd"/>
      <w:r w:rsidR="003B5BB8">
        <w:t xml:space="preserve"> </w:t>
      </w:r>
      <w:proofErr w:type="spellStart"/>
      <w:r w:rsidR="003B5BB8">
        <w:t>puanın</w:t>
      </w:r>
      <w:proofErr w:type="spellEnd"/>
      <w:r w:rsidR="003B5BB8">
        <w:t xml:space="preserve"> </w:t>
      </w:r>
      <w:proofErr w:type="spellStart"/>
      <w:r w:rsidR="003B5BB8">
        <w:t>eşit</w:t>
      </w:r>
      <w:proofErr w:type="spellEnd"/>
      <w:r w:rsidR="003B5BB8">
        <w:t xml:space="preserve"> </w:t>
      </w:r>
      <w:proofErr w:type="spellStart"/>
      <w:r w:rsidR="003B5BB8">
        <w:t>olması</w:t>
      </w:r>
      <w:proofErr w:type="spellEnd"/>
      <w:r w:rsidR="003B5BB8">
        <w:t xml:space="preserve"> </w:t>
      </w:r>
      <w:proofErr w:type="spellStart"/>
      <w:r w:rsidR="003B5BB8">
        <w:t>durumunda</w:t>
      </w:r>
      <w:proofErr w:type="spellEnd"/>
      <w:r w:rsidR="003B5BB8">
        <w:t xml:space="preserve"> </w:t>
      </w:r>
      <w:proofErr w:type="spellStart"/>
      <w:r w:rsidR="003B5BB8">
        <w:t>dil</w:t>
      </w:r>
      <w:proofErr w:type="spellEnd"/>
      <w:r w:rsidR="003B5BB8">
        <w:t xml:space="preserve"> </w:t>
      </w:r>
      <w:proofErr w:type="spellStart"/>
      <w:r w:rsidR="003B5BB8">
        <w:t>puanı</w:t>
      </w:r>
      <w:proofErr w:type="spellEnd"/>
      <w:r w:rsidR="003B5BB8">
        <w:t xml:space="preserve"> </w:t>
      </w:r>
      <w:proofErr w:type="spellStart"/>
      <w:r w:rsidR="003B5BB8">
        <w:t>yüksek</w:t>
      </w:r>
      <w:proofErr w:type="spellEnd"/>
      <w:r w:rsidR="003B5BB8">
        <w:t xml:space="preserve"> </w:t>
      </w:r>
      <w:proofErr w:type="spellStart"/>
      <w:r w:rsidR="003B5BB8">
        <w:t>adaylar</w:t>
      </w:r>
      <w:proofErr w:type="spellEnd"/>
      <w:r w:rsidR="003B5BB8">
        <w:t xml:space="preserve"> </w:t>
      </w:r>
      <w:proofErr w:type="spellStart"/>
      <w:r w:rsidR="003B5BB8">
        <w:t>tercih</w:t>
      </w:r>
      <w:proofErr w:type="spellEnd"/>
      <w:r w:rsidR="003B5BB8">
        <w:t xml:space="preserve"> </w:t>
      </w:r>
      <w:proofErr w:type="spellStart"/>
      <w:r w:rsidR="003B5BB8">
        <w:t>edilmektedir</w:t>
      </w:r>
      <w:proofErr w:type="spellEnd"/>
      <w:r w:rsidR="003B5BB8">
        <w:t>.</w:t>
      </w:r>
    </w:p>
    <w:p w:rsidR="00340C9E" w:rsidRDefault="00340C9E" w:rsidP="008F6780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“Bu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başvuruların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değerlendirilmesi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ve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nihai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karar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verme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aşamasında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değerlendirmeyi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yapan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personel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ile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başvuru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sahipleri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arasında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değerlendirmeyi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yapan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personelin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tarafsızlığını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etkileyebilecek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herhangi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bir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kişisel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ilişki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bulunmamaktadır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Karar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tarafsızlık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ve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şeffaflık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kurallarına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uygun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bir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şekilde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verilmiştir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.”</w:t>
      </w:r>
    </w:p>
    <w:p w:rsidR="0012146D" w:rsidRDefault="0012146D" w:rsidP="008F6780">
      <w:pPr>
        <w:rPr>
          <w:rFonts w:ascii="Calibri" w:hAnsi="Calibri" w:cs="Calibri"/>
          <w:color w:val="333333"/>
          <w:shd w:val="clear" w:color="auto" w:fill="FFFFFF"/>
        </w:rPr>
      </w:pPr>
    </w:p>
    <w:p w:rsidR="0012146D" w:rsidRDefault="0012146D" w:rsidP="008F6780">
      <w:pPr>
        <w:rPr>
          <w:rFonts w:ascii="Calibri" w:hAnsi="Calibri" w:cs="Calibri"/>
          <w:color w:val="333333"/>
          <w:shd w:val="clear" w:color="auto" w:fill="FFFFFF"/>
        </w:rPr>
      </w:pPr>
    </w:p>
    <w:p w:rsidR="0012146D" w:rsidRDefault="0012146D" w:rsidP="008F6780">
      <w:pPr>
        <w:rPr>
          <w:rFonts w:ascii="Calibri" w:hAnsi="Calibri" w:cs="Calibri"/>
          <w:color w:val="333333"/>
          <w:shd w:val="clear" w:color="auto" w:fill="FFFFFF"/>
        </w:rPr>
      </w:pPr>
    </w:p>
    <w:p w:rsidR="0012146D" w:rsidRDefault="0012146D" w:rsidP="008F6780">
      <w:pPr>
        <w:rPr>
          <w:rFonts w:ascii="Calibri" w:hAnsi="Calibri" w:cs="Calibri"/>
          <w:color w:val="333333"/>
          <w:shd w:val="clear" w:color="auto" w:fill="FFFFFF"/>
        </w:rPr>
      </w:pPr>
    </w:p>
    <w:p w:rsidR="00EC4873" w:rsidRDefault="00EC4873">
      <w:bookmarkStart w:id="0" w:name="_GoBack"/>
      <w:bookmarkEnd w:id="0"/>
    </w:p>
    <w:sectPr w:rsidR="00EC4873" w:rsidSect="008F6780">
      <w:pgSz w:w="16838" w:h="11906" w:orient="landscape"/>
      <w:pgMar w:top="1134" w:right="1440" w:bottom="1134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8F2"/>
    <w:multiLevelType w:val="hybridMultilevel"/>
    <w:tmpl w:val="33EC4C56"/>
    <w:lvl w:ilvl="0" w:tplc="154693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5C67"/>
    <w:multiLevelType w:val="hybridMultilevel"/>
    <w:tmpl w:val="B5FE8446"/>
    <w:lvl w:ilvl="0" w:tplc="7CFE9B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751EB8"/>
    <w:multiLevelType w:val="hybridMultilevel"/>
    <w:tmpl w:val="F2E256AA"/>
    <w:lvl w:ilvl="0" w:tplc="5F8CE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220C"/>
    <w:multiLevelType w:val="hybridMultilevel"/>
    <w:tmpl w:val="B8F8A622"/>
    <w:lvl w:ilvl="0" w:tplc="746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80"/>
    <w:rsid w:val="00101D41"/>
    <w:rsid w:val="0012146D"/>
    <w:rsid w:val="002C6C73"/>
    <w:rsid w:val="0030206E"/>
    <w:rsid w:val="00340C9E"/>
    <w:rsid w:val="00392777"/>
    <w:rsid w:val="003B5BB8"/>
    <w:rsid w:val="005A0ACA"/>
    <w:rsid w:val="008F6780"/>
    <w:rsid w:val="009953BC"/>
    <w:rsid w:val="0099688E"/>
    <w:rsid w:val="00996979"/>
    <w:rsid w:val="00997D84"/>
    <w:rsid w:val="00A230EB"/>
    <w:rsid w:val="00A51FA1"/>
    <w:rsid w:val="00B52A77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5A7A"/>
  <w15:chartTrackingRefBased/>
  <w15:docId w15:val="{8CC5B3C1-A558-4832-9E03-0345451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67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D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KAPLAN</dc:creator>
  <cp:keywords/>
  <dc:description/>
  <cp:lastModifiedBy>Muharrem KAPLAN</cp:lastModifiedBy>
  <cp:revision>2</cp:revision>
  <cp:lastPrinted>2023-09-14T11:11:00Z</cp:lastPrinted>
  <dcterms:created xsi:type="dcterms:W3CDTF">2023-09-18T08:08:00Z</dcterms:created>
  <dcterms:modified xsi:type="dcterms:W3CDTF">2023-09-18T08:08:00Z</dcterms:modified>
</cp:coreProperties>
</file>