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31E15" w14:textId="77777777" w:rsidR="007B074A" w:rsidRPr="009935EF" w:rsidRDefault="007B07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lang w:val="en-GB"/>
        </w:rPr>
      </w:pPr>
    </w:p>
    <w:tbl>
      <w:tblPr>
        <w:tblStyle w:val="a"/>
        <w:tblW w:w="10471" w:type="dxa"/>
        <w:tblInd w:w="-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5"/>
        <w:gridCol w:w="3406"/>
        <w:gridCol w:w="5670"/>
      </w:tblGrid>
      <w:tr w:rsidR="007B074A" w:rsidRPr="009935EF" w14:paraId="0C709898" w14:textId="77777777" w:rsidTr="00E806F7">
        <w:trPr>
          <w:trHeight w:val="401"/>
        </w:trPr>
        <w:tc>
          <w:tcPr>
            <w:tcW w:w="10471" w:type="dxa"/>
            <w:gridSpan w:val="3"/>
          </w:tcPr>
          <w:p w14:paraId="2145C3AD" w14:textId="44270002" w:rsidR="007B074A" w:rsidRPr="009935EF" w:rsidRDefault="009935EF" w:rsidP="00E80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Erasmus+ KA131 Partner Universities</w:t>
            </w:r>
          </w:p>
        </w:tc>
      </w:tr>
      <w:tr w:rsidR="007B074A" w:rsidRPr="009935EF" w14:paraId="62FDA64B" w14:textId="77777777" w:rsidTr="00E806F7">
        <w:trPr>
          <w:trHeight w:val="300"/>
        </w:trPr>
        <w:tc>
          <w:tcPr>
            <w:tcW w:w="1395" w:type="dxa"/>
          </w:tcPr>
          <w:p w14:paraId="569AC367" w14:textId="35366CA0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Country </w:t>
            </w:r>
          </w:p>
        </w:tc>
        <w:tc>
          <w:tcPr>
            <w:tcW w:w="3406" w:type="dxa"/>
          </w:tcPr>
          <w:p w14:paraId="0A472B80" w14:textId="17A6345F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University</w:t>
            </w:r>
          </w:p>
        </w:tc>
        <w:tc>
          <w:tcPr>
            <w:tcW w:w="5670" w:type="dxa"/>
          </w:tcPr>
          <w:p w14:paraId="675C823F" w14:textId="327F581A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Departments </w:t>
            </w:r>
          </w:p>
        </w:tc>
      </w:tr>
      <w:tr w:rsidR="00935E87" w:rsidRPr="009935EF" w14:paraId="2B81BF40" w14:textId="77777777" w:rsidTr="00E806F7">
        <w:trPr>
          <w:trHeight w:val="195"/>
        </w:trPr>
        <w:tc>
          <w:tcPr>
            <w:tcW w:w="1395" w:type="dxa"/>
            <w:vMerge w:val="restart"/>
          </w:tcPr>
          <w:p w14:paraId="1CF0AEAE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47D2434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3A84B0D9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CDC835D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40AC3C7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21C626A8" w14:textId="171B03FB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   Bulgaria</w:t>
            </w:r>
          </w:p>
        </w:tc>
        <w:tc>
          <w:tcPr>
            <w:tcW w:w="3406" w:type="dxa"/>
            <w:vAlign w:val="center"/>
          </w:tcPr>
          <w:p w14:paraId="5D593E8F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Veliko Turnovo St Cyril and St. Methodius</w:t>
            </w:r>
          </w:p>
          <w:p w14:paraId="49C5C01D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27C7852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and Literature 0232 (MA)</w:t>
            </w:r>
          </w:p>
          <w:p w14:paraId="2C4C66E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A13E90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Russian Translation and Interpretation 0230 (MA)</w:t>
            </w:r>
          </w:p>
          <w:p w14:paraId="38DEC3B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50678E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Teaching 0231 (MA)</w:t>
            </w:r>
          </w:p>
          <w:p w14:paraId="745A003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BC6982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4CC7816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2680482" w14:textId="1CBC54F1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</w:tc>
      </w:tr>
      <w:tr w:rsidR="00935E87" w:rsidRPr="009935EF" w14:paraId="030749ED" w14:textId="77777777" w:rsidTr="00E806F7">
        <w:trPr>
          <w:trHeight w:val="195"/>
        </w:trPr>
        <w:tc>
          <w:tcPr>
            <w:tcW w:w="1395" w:type="dxa"/>
            <w:vMerge/>
          </w:tcPr>
          <w:p w14:paraId="2A80DBB6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2C79AB10" w14:textId="43C1E5EA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Bulgarian Academy of Sciences</w:t>
            </w:r>
          </w:p>
        </w:tc>
        <w:tc>
          <w:tcPr>
            <w:tcW w:w="5670" w:type="dxa"/>
          </w:tcPr>
          <w:p w14:paraId="0013531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and Cultural Studies, 0314 (PhD)</w:t>
            </w:r>
          </w:p>
          <w:p w14:paraId="0067029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ADAB93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Sciences and Public Administration, 0312 (PhD)</w:t>
            </w:r>
          </w:p>
          <w:p w14:paraId="04004520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2A44566" w14:textId="19688860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History, 0222 (PhD)</w:t>
            </w:r>
          </w:p>
        </w:tc>
      </w:tr>
      <w:tr w:rsidR="00935E87" w:rsidRPr="009935EF" w14:paraId="2A79B636" w14:textId="77777777" w:rsidTr="00E806F7">
        <w:trPr>
          <w:trHeight w:val="220"/>
        </w:trPr>
        <w:tc>
          <w:tcPr>
            <w:tcW w:w="1395" w:type="dxa"/>
            <w:vMerge w:val="restart"/>
          </w:tcPr>
          <w:p w14:paraId="7A29C767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2FD3A498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55E1D87" w14:textId="571329F0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53CB9C7" w14:textId="55AFB5BF" w:rsidR="006C52FA" w:rsidRDefault="006C52FA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0DC51E7" w14:textId="2F3EEBE0" w:rsidR="006C52FA" w:rsidRDefault="006C52FA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BEBCBDD" w14:textId="77777777" w:rsidR="006C52FA" w:rsidRPr="00935E87" w:rsidRDefault="006C52FA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69FBABA" w14:textId="7B7FF6A6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Czechia</w:t>
            </w:r>
          </w:p>
        </w:tc>
        <w:tc>
          <w:tcPr>
            <w:tcW w:w="3406" w:type="dxa"/>
            <w:vAlign w:val="center"/>
          </w:tcPr>
          <w:p w14:paraId="18CB66FC" w14:textId="6FE2FD59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Masaryk 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University</w:t>
            </w:r>
          </w:p>
        </w:tc>
        <w:tc>
          <w:tcPr>
            <w:tcW w:w="5670" w:type="dxa"/>
          </w:tcPr>
          <w:p w14:paraId="4E3A9D3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Literature and Linguistics 0232 (BA, MA)</w:t>
            </w:r>
          </w:p>
          <w:p w14:paraId="39AE7F1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64E074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Humanities 0220 (BA, MA)</w:t>
            </w:r>
          </w:p>
        </w:tc>
      </w:tr>
      <w:tr w:rsidR="00935E87" w:rsidRPr="009935EF" w14:paraId="564925B1" w14:textId="77777777" w:rsidTr="00E806F7">
        <w:trPr>
          <w:trHeight w:val="1591"/>
        </w:trPr>
        <w:tc>
          <w:tcPr>
            <w:tcW w:w="1395" w:type="dxa"/>
            <w:vMerge/>
          </w:tcPr>
          <w:p w14:paraId="1A500EDC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0C56CE3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Metropolitní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Univerzita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Praha Ops</w:t>
            </w:r>
          </w:p>
        </w:tc>
        <w:tc>
          <w:tcPr>
            <w:tcW w:w="5670" w:type="dxa"/>
          </w:tcPr>
          <w:p w14:paraId="7931C19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Humanities 0220 (Staff Mobility)</w:t>
            </w:r>
          </w:p>
          <w:p w14:paraId="04DD6F4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E024544" w14:textId="0DE223E1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Sciences and Public Administration 0312 (Staff Mobility)</w:t>
            </w:r>
          </w:p>
          <w:p w14:paraId="78281911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5569970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(Staff Mobility)</w:t>
            </w:r>
          </w:p>
        </w:tc>
      </w:tr>
      <w:tr w:rsidR="00935E87" w:rsidRPr="009935EF" w14:paraId="15EF7FAC" w14:textId="77777777" w:rsidTr="00E806F7">
        <w:trPr>
          <w:trHeight w:val="220"/>
        </w:trPr>
        <w:tc>
          <w:tcPr>
            <w:tcW w:w="1395" w:type="dxa"/>
            <w:vMerge/>
          </w:tcPr>
          <w:p w14:paraId="4F37E67E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2E925EE5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Police Academy of the Czech Republic in Prague </w:t>
            </w:r>
          </w:p>
        </w:tc>
        <w:tc>
          <w:tcPr>
            <w:tcW w:w="5670" w:type="dxa"/>
          </w:tcPr>
          <w:p w14:paraId="404F38FB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bookmarkStart w:id="0" w:name="_heading=h.a7f9co3dhin5" w:colFirst="0" w:colLast="0"/>
            <w:bookmarkEnd w:id="0"/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MA)</w:t>
            </w:r>
          </w:p>
          <w:p w14:paraId="3A49BB1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bookmarkStart w:id="1" w:name="_heading=h.fdphrcsmg416" w:colFirst="0" w:colLast="0"/>
            <w:bookmarkEnd w:id="1"/>
          </w:p>
          <w:p w14:paraId="399B4D41" w14:textId="6F791415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bookmarkStart w:id="2" w:name="_heading=h.kzdqe797m9ur" w:colFirst="0" w:colLast="0"/>
            <w:bookmarkEnd w:id="2"/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0312 (BA, MA)</w:t>
            </w:r>
          </w:p>
        </w:tc>
      </w:tr>
      <w:tr w:rsidR="006C52FA" w:rsidRPr="009935EF" w14:paraId="416ACF6C" w14:textId="77777777" w:rsidTr="00E806F7">
        <w:trPr>
          <w:trHeight w:val="777"/>
        </w:trPr>
        <w:tc>
          <w:tcPr>
            <w:tcW w:w="1395" w:type="dxa"/>
            <w:vMerge w:val="restart"/>
            <w:vAlign w:val="center"/>
          </w:tcPr>
          <w:p w14:paraId="617FCFAF" w14:textId="41F0EAF3" w:rsidR="006C52FA" w:rsidRPr="00935E87" w:rsidRDefault="006C52FA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   Croatia</w:t>
            </w:r>
          </w:p>
        </w:tc>
        <w:tc>
          <w:tcPr>
            <w:tcW w:w="3406" w:type="dxa"/>
            <w:vAlign w:val="center"/>
          </w:tcPr>
          <w:p w14:paraId="7F4F4C8E" w14:textId="14B5910B" w:rsidR="006C52FA" w:rsidRPr="009935EF" w:rsidRDefault="006C52FA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Duvrovnik</w:t>
            </w:r>
            <w:proofErr w:type="spellEnd"/>
          </w:p>
        </w:tc>
        <w:tc>
          <w:tcPr>
            <w:tcW w:w="5670" w:type="dxa"/>
          </w:tcPr>
          <w:p w14:paraId="148A16BC" w14:textId="77777777" w:rsidR="006C52FA" w:rsidRPr="009935EF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(BA)</w:t>
            </w:r>
          </w:p>
          <w:p w14:paraId="1096E592" w14:textId="77777777" w:rsidR="006C52FA" w:rsidRPr="009935EF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038E30B" w14:textId="07F1B928" w:rsidR="006C52FA" w:rsidRPr="009935EF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(BA)</w:t>
            </w:r>
          </w:p>
        </w:tc>
      </w:tr>
      <w:tr w:rsidR="006C52FA" w:rsidRPr="009935EF" w14:paraId="33CD9970" w14:textId="77777777" w:rsidTr="00E806F7">
        <w:trPr>
          <w:trHeight w:val="220"/>
        </w:trPr>
        <w:tc>
          <w:tcPr>
            <w:tcW w:w="1395" w:type="dxa"/>
            <w:vMerge/>
            <w:vAlign w:val="center"/>
          </w:tcPr>
          <w:p w14:paraId="78753E22" w14:textId="77777777" w:rsidR="006C52FA" w:rsidRPr="00935E87" w:rsidRDefault="006C52FA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44DD8EBE" w14:textId="6B8A7CDC" w:rsidR="006C52FA" w:rsidRPr="009935EF" w:rsidRDefault="006C52FA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6C52FA">
              <w:rPr>
                <w:rFonts w:ascii="Times New Roman" w:eastAsia="Times New Roman" w:hAnsi="Times New Roman" w:cs="Times New Roman"/>
                <w:lang w:val="en-GB"/>
              </w:rPr>
              <w:t xml:space="preserve">Josip Juraj Strossmayer University of Osijek </w:t>
            </w:r>
          </w:p>
        </w:tc>
        <w:tc>
          <w:tcPr>
            <w:tcW w:w="5670" w:type="dxa"/>
          </w:tcPr>
          <w:p w14:paraId="47706B44" w14:textId="77777777" w:rsidR="006C52FA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English Language and Literature (BA)</w:t>
            </w:r>
          </w:p>
          <w:p w14:paraId="3B2C366A" w14:textId="77777777" w:rsidR="00E806F7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C2CA0E0" w14:textId="77777777" w:rsidR="006C52FA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English Language Teaching (MA)</w:t>
            </w:r>
          </w:p>
          <w:p w14:paraId="1843E555" w14:textId="77777777" w:rsidR="00E806F7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2329369" w14:textId="77777777" w:rsidR="00E806F7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Theology (BA)</w:t>
            </w:r>
          </w:p>
          <w:p w14:paraId="02B9FA8D" w14:textId="13045168" w:rsidR="00E806F7" w:rsidRPr="009935EF" w:rsidRDefault="006C52FA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br/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, MA, PhD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</w:tr>
      <w:tr w:rsidR="00935E87" w:rsidRPr="009935EF" w14:paraId="4EA16AAA" w14:textId="77777777" w:rsidTr="00E806F7">
        <w:tc>
          <w:tcPr>
            <w:tcW w:w="1395" w:type="dxa"/>
            <w:vAlign w:val="center"/>
          </w:tcPr>
          <w:p w14:paraId="2001A0C9" w14:textId="0B2E643D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France</w:t>
            </w:r>
          </w:p>
        </w:tc>
        <w:tc>
          <w:tcPr>
            <w:tcW w:w="3406" w:type="dxa"/>
            <w:vAlign w:val="center"/>
          </w:tcPr>
          <w:p w14:paraId="7981F471" w14:textId="750C5592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ESPI (Ecole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Superieure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Des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Proffessions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Immobilieres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  <w:tc>
          <w:tcPr>
            <w:tcW w:w="5670" w:type="dxa"/>
          </w:tcPr>
          <w:p w14:paraId="098B807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MA)</w:t>
            </w:r>
          </w:p>
          <w:p w14:paraId="47CB76B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397555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3FB240F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10900DA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  <w:p w14:paraId="34738426" w14:textId="77777777" w:rsidR="00E806F7" w:rsidRPr="009935EF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560133E7" w14:textId="77777777" w:rsidTr="00E806F7">
        <w:trPr>
          <w:trHeight w:val="128"/>
        </w:trPr>
        <w:tc>
          <w:tcPr>
            <w:tcW w:w="1395" w:type="dxa"/>
            <w:vMerge w:val="restart"/>
          </w:tcPr>
          <w:p w14:paraId="0F14EF1D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8B19684" w14:textId="3125E54E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Germany</w:t>
            </w:r>
          </w:p>
        </w:tc>
        <w:tc>
          <w:tcPr>
            <w:tcW w:w="3406" w:type="dxa"/>
          </w:tcPr>
          <w:p w14:paraId="6FE813CD" w14:textId="15DABCE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Cologne </w:t>
            </w:r>
          </w:p>
        </w:tc>
        <w:tc>
          <w:tcPr>
            <w:tcW w:w="5670" w:type="dxa"/>
          </w:tcPr>
          <w:p w14:paraId="731214AB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Media and Communication 0211 (PhD)</w:t>
            </w:r>
          </w:p>
          <w:p w14:paraId="354C951C" w14:textId="038D9C0D" w:rsidR="00E806F7" w:rsidRPr="009935EF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744D14CC" w14:textId="77777777" w:rsidTr="00E806F7">
        <w:trPr>
          <w:trHeight w:val="127"/>
        </w:trPr>
        <w:tc>
          <w:tcPr>
            <w:tcW w:w="1395" w:type="dxa"/>
            <w:vMerge/>
          </w:tcPr>
          <w:p w14:paraId="32F96FA0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263C1894" w14:textId="6AA83FB0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Otto-Friedrich-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Universitat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Bamberg</w:t>
            </w:r>
          </w:p>
        </w:tc>
        <w:tc>
          <w:tcPr>
            <w:tcW w:w="5670" w:type="dxa"/>
          </w:tcPr>
          <w:p w14:paraId="53A0402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0310 (BA, MA)</w:t>
            </w:r>
          </w:p>
          <w:p w14:paraId="45C992E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A87BC3B" w14:textId="61164C83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MA)</w:t>
            </w:r>
          </w:p>
        </w:tc>
      </w:tr>
      <w:tr w:rsidR="00935E87" w:rsidRPr="009935EF" w14:paraId="462087E2" w14:textId="77777777" w:rsidTr="00E806F7">
        <w:trPr>
          <w:trHeight w:val="220"/>
        </w:trPr>
        <w:tc>
          <w:tcPr>
            <w:tcW w:w="1395" w:type="dxa"/>
            <w:vAlign w:val="center"/>
          </w:tcPr>
          <w:p w14:paraId="08BD3179" w14:textId="34BBA65B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Greece</w:t>
            </w:r>
          </w:p>
        </w:tc>
        <w:tc>
          <w:tcPr>
            <w:tcW w:w="3406" w:type="dxa"/>
          </w:tcPr>
          <w:p w14:paraId="1DE9CFFF" w14:textId="77777777" w:rsidR="00935E87" w:rsidRPr="00E806F7" w:rsidRDefault="00935E87" w:rsidP="00935E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</w:pPr>
            <w:proofErr w:type="spellStart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>Aristotelio</w:t>
            </w:r>
            <w:proofErr w:type="spellEnd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 xml:space="preserve"> </w:t>
            </w:r>
            <w:proofErr w:type="spellStart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>Panepistimio</w:t>
            </w:r>
            <w:proofErr w:type="spellEnd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 xml:space="preserve"> </w:t>
            </w:r>
            <w:proofErr w:type="spellStart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>Thessalonikis</w:t>
            </w:r>
            <w:proofErr w:type="spellEnd"/>
            <w:r w:rsidRPr="00E806F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 xml:space="preserve"> (2026-2027)</w:t>
            </w:r>
          </w:p>
          <w:p w14:paraId="5D1F9C5D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2DDD226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(BA)</w:t>
            </w:r>
          </w:p>
          <w:p w14:paraId="177ECA0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0BE7879" w14:textId="76192FE1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Theology 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0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221 (BA, MA, PhD)</w:t>
            </w:r>
          </w:p>
        </w:tc>
      </w:tr>
      <w:tr w:rsidR="00935E87" w:rsidRPr="009935EF" w14:paraId="1F812649" w14:textId="77777777" w:rsidTr="00E806F7">
        <w:trPr>
          <w:trHeight w:val="203"/>
        </w:trPr>
        <w:tc>
          <w:tcPr>
            <w:tcW w:w="1395" w:type="dxa"/>
            <w:vMerge w:val="restart"/>
            <w:vAlign w:val="center"/>
          </w:tcPr>
          <w:p w14:paraId="0D729FB5" w14:textId="28AB5D3A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lastRenderedPageBreak/>
              <w:t>Hungary</w:t>
            </w:r>
          </w:p>
        </w:tc>
        <w:tc>
          <w:tcPr>
            <w:tcW w:w="3406" w:type="dxa"/>
          </w:tcPr>
          <w:p w14:paraId="01659E67" w14:textId="7274DD40" w:rsidR="00935E87" w:rsidRPr="009935EF" w:rsidRDefault="00935E87" w:rsidP="00E806F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Eotvos Lorand University (ELTE)</w:t>
            </w:r>
          </w:p>
        </w:tc>
        <w:tc>
          <w:tcPr>
            <w:tcW w:w="5670" w:type="dxa"/>
          </w:tcPr>
          <w:p w14:paraId="327A7903" w14:textId="762A6C0D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0314 (BA, MA)</w:t>
            </w:r>
          </w:p>
        </w:tc>
      </w:tr>
      <w:tr w:rsidR="00935E87" w:rsidRPr="009935EF" w14:paraId="7B46F6B5" w14:textId="77777777" w:rsidTr="00E806F7">
        <w:trPr>
          <w:trHeight w:val="202"/>
        </w:trPr>
        <w:tc>
          <w:tcPr>
            <w:tcW w:w="1395" w:type="dxa"/>
            <w:vMerge/>
          </w:tcPr>
          <w:p w14:paraId="3B8FFB47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4802841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Dunaujvarosi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</w:p>
          <w:p w14:paraId="1DA7B04E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5395376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  <w:p w14:paraId="1E7C4D6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1B33FF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(staff mobility)</w:t>
            </w:r>
          </w:p>
          <w:p w14:paraId="74A9B9C0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5236E30" w14:textId="2E47DE7B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Theology, 221 (staff mobility)</w:t>
            </w:r>
          </w:p>
        </w:tc>
      </w:tr>
      <w:tr w:rsidR="00935E87" w:rsidRPr="009935EF" w14:paraId="7D28D53A" w14:textId="77777777" w:rsidTr="00E806F7">
        <w:trPr>
          <w:trHeight w:val="399"/>
        </w:trPr>
        <w:tc>
          <w:tcPr>
            <w:tcW w:w="1395" w:type="dxa"/>
            <w:vMerge w:val="restart"/>
          </w:tcPr>
          <w:p w14:paraId="2140397D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37EA44DB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3160543C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78C50FF" w14:textId="69736010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Italy </w:t>
            </w:r>
          </w:p>
        </w:tc>
        <w:tc>
          <w:tcPr>
            <w:tcW w:w="3406" w:type="dxa"/>
          </w:tcPr>
          <w:p w14:paraId="3D0C2040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53E1A62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degli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Cagliari</w:t>
            </w:r>
          </w:p>
          <w:p w14:paraId="0A86E0FF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73723D5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0A9623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935E87" w:rsidRPr="009935EF" w14:paraId="6E345ED2" w14:textId="77777777" w:rsidTr="00E806F7">
        <w:trPr>
          <w:trHeight w:val="220"/>
        </w:trPr>
        <w:tc>
          <w:tcPr>
            <w:tcW w:w="1395" w:type="dxa"/>
            <w:vMerge/>
          </w:tcPr>
          <w:p w14:paraId="228913B3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7FC5822E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degli Studi di Milano</w:t>
            </w:r>
          </w:p>
          <w:p w14:paraId="57201BD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05D8EE2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Languages 0230 (BA, MA)</w:t>
            </w:r>
          </w:p>
        </w:tc>
      </w:tr>
      <w:tr w:rsidR="00935E87" w:rsidRPr="009935EF" w14:paraId="4C100B57" w14:textId="77777777" w:rsidTr="00E806F7">
        <w:trPr>
          <w:trHeight w:val="220"/>
        </w:trPr>
        <w:tc>
          <w:tcPr>
            <w:tcW w:w="1395" w:type="dxa"/>
            <w:vMerge/>
          </w:tcPr>
          <w:p w14:paraId="6A26A1A3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6713D41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degli Studi di Verona </w:t>
            </w:r>
          </w:p>
          <w:p w14:paraId="7EBC4314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1766567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Humanities 0220 (BA, MA, PhD)</w:t>
            </w:r>
          </w:p>
        </w:tc>
      </w:tr>
      <w:tr w:rsidR="00935E87" w:rsidRPr="009935EF" w14:paraId="6129D2A1" w14:textId="77777777" w:rsidTr="00E806F7">
        <w:trPr>
          <w:trHeight w:val="1030"/>
        </w:trPr>
        <w:tc>
          <w:tcPr>
            <w:tcW w:w="1395" w:type="dxa"/>
            <w:vMerge/>
          </w:tcPr>
          <w:p w14:paraId="1E8FE8F7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11E915D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Degli Studi di Roma La Sapienza </w:t>
            </w:r>
          </w:p>
          <w:p w14:paraId="35F77EDF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72CAF97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Political Science and Public Administration 0312 (BA, MA, PhD) </w:t>
            </w:r>
          </w:p>
          <w:p w14:paraId="6FD13CD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9190D8E" w14:textId="4EC5D88C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International Relations (0310) (BA, MA, PhD) </w:t>
            </w:r>
          </w:p>
        </w:tc>
      </w:tr>
      <w:tr w:rsidR="00935E87" w:rsidRPr="009935EF" w14:paraId="0094DCD5" w14:textId="77777777" w:rsidTr="00E806F7">
        <w:trPr>
          <w:trHeight w:val="755"/>
        </w:trPr>
        <w:tc>
          <w:tcPr>
            <w:tcW w:w="1395" w:type="dxa"/>
            <w:vMerge/>
          </w:tcPr>
          <w:p w14:paraId="1C8266B9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1AB80D3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Degli Studi di Pavia</w:t>
            </w:r>
          </w:p>
        </w:tc>
        <w:tc>
          <w:tcPr>
            <w:tcW w:w="5670" w:type="dxa"/>
          </w:tcPr>
          <w:p w14:paraId="3B7A12A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Psychology, 313 (MA)</w:t>
            </w:r>
          </w:p>
          <w:p w14:paraId="5529FE4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70E09A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Administration, 312 (BA)</w:t>
            </w:r>
          </w:p>
        </w:tc>
      </w:tr>
      <w:tr w:rsidR="00935E87" w:rsidRPr="009935EF" w14:paraId="19632B25" w14:textId="77777777" w:rsidTr="00E806F7">
        <w:tc>
          <w:tcPr>
            <w:tcW w:w="1395" w:type="dxa"/>
            <w:vAlign w:val="center"/>
          </w:tcPr>
          <w:p w14:paraId="69E87B58" w14:textId="753BCB61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Letonia</w:t>
            </w:r>
          </w:p>
        </w:tc>
        <w:tc>
          <w:tcPr>
            <w:tcW w:w="3406" w:type="dxa"/>
          </w:tcPr>
          <w:p w14:paraId="6162ADEB" w14:textId="09ADE6BA" w:rsidR="00935E87" w:rsidRPr="009935EF" w:rsidRDefault="00935E87" w:rsidP="00E806F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Informacijas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Sistemu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Menedzmenta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Augstskola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Sia (ISMA) </w:t>
            </w:r>
          </w:p>
        </w:tc>
        <w:tc>
          <w:tcPr>
            <w:tcW w:w="5670" w:type="dxa"/>
          </w:tcPr>
          <w:p w14:paraId="21B6FC1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3F2EC62" w14:textId="0594A13C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</w:tc>
      </w:tr>
      <w:tr w:rsidR="00935E87" w:rsidRPr="009935EF" w14:paraId="40C9062A" w14:textId="77777777" w:rsidTr="00E806F7">
        <w:tc>
          <w:tcPr>
            <w:tcW w:w="1395" w:type="dxa"/>
            <w:vAlign w:val="center"/>
          </w:tcPr>
          <w:p w14:paraId="3D4ED5DF" w14:textId="494B79A6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Lithuania</w:t>
            </w:r>
          </w:p>
        </w:tc>
        <w:tc>
          <w:tcPr>
            <w:tcW w:w="3406" w:type="dxa"/>
          </w:tcPr>
          <w:p w14:paraId="146FA674" w14:textId="42BD1732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Kla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pedos</w:t>
            </w:r>
            <w:proofErr w:type="spellEnd"/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Unıvers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tetas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staff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teacher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5670" w:type="dxa"/>
          </w:tcPr>
          <w:p w14:paraId="1A516CD6" w14:textId="6B2F9F38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 xml:space="preserve">Languages (0230) </w:t>
            </w:r>
          </w:p>
        </w:tc>
      </w:tr>
      <w:tr w:rsidR="00935E87" w:rsidRPr="009935EF" w14:paraId="2DA5958A" w14:textId="77777777" w:rsidTr="00E806F7">
        <w:tc>
          <w:tcPr>
            <w:tcW w:w="1395" w:type="dxa"/>
            <w:vAlign w:val="center"/>
          </w:tcPr>
          <w:p w14:paraId="113D8F96" w14:textId="3F4EB390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Lithuania</w:t>
            </w:r>
          </w:p>
        </w:tc>
        <w:tc>
          <w:tcPr>
            <w:tcW w:w="3406" w:type="dxa"/>
          </w:tcPr>
          <w:p w14:paraId="01BA27DE" w14:textId="1102E648" w:rsidR="00935E87" w:rsidRPr="00CE1819" w:rsidRDefault="00935E87" w:rsidP="00935E87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proofErr w:type="spellStart"/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V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ln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aus</w:t>
            </w:r>
            <w:proofErr w:type="spellEnd"/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Un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vers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tetas</w:t>
            </w:r>
            <w:proofErr w:type="spellEnd"/>
          </w:p>
        </w:tc>
        <w:tc>
          <w:tcPr>
            <w:tcW w:w="5670" w:type="dxa"/>
          </w:tcPr>
          <w:p w14:paraId="5D980FDE" w14:textId="37491958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Languages (0230) English Language and Literature, Russian Translation and Interpreting</w:t>
            </w:r>
          </w:p>
        </w:tc>
      </w:tr>
      <w:tr w:rsidR="00935E87" w:rsidRPr="009935EF" w14:paraId="6D72E7A2" w14:textId="77777777" w:rsidTr="00E806F7">
        <w:trPr>
          <w:trHeight w:val="220"/>
        </w:trPr>
        <w:tc>
          <w:tcPr>
            <w:tcW w:w="1395" w:type="dxa"/>
            <w:vMerge w:val="restart"/>
          </w:tcPr>
          <w:p w14:paraId="561A8673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2A4C7F6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6980E92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273C796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EBCA973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6BD6017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A1C3EDA" w14:textId="3F0B0000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North Macedonia </w:t>
            </w:r>
          </w:p>
        </w:tc>
        <w:tc>
          <w:tcPr>
            <w:tcW w:w="3406" w:type="dxa"/>
          </w:tcPr>
          <w:p w14:paraId="08A40BA3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85F28E9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5B12B12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8CDFC6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158AB00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1A4DF9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International Balkan University </w:t>
            </w:r>
          </w:p>
        </w:tc>
        <w:tc>
          <w:tcPr>
            <w:tcW w:w="5670" w:type="dxa"/>
          </w:tcPr>
          <w:p w14:paraId="0D226D5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310 (BA, MA, PhD)</w:t>
            </w:r>
          </w:p>
          <w:p w14:paraId="7CCA438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68D7B7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MA)</w:t>
            </w:r>
          </w:p>
          <w:p w14:paraId="2CC673F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45B048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313 (BA, MA)</w:t>
            </w:r>
          </w:p>
          <w:p w14:paraId="42C95AF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1B3070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0C22515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B976BB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  <w:p w14:paraId="1B0C480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133709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and Literature 0232 (MA)</w:t>
            </w:r>
          </w:p>
        </w:tc>
      </w:tr>
      <w:tr w:rsidR="00935E87" w:rsidRPr="009935EF" w14:paraId="31A3F0C7" w14:textId="77777777" w:rsidTr="00E806F7">
        <w:trPr>
          <w:trHeight w:val="732"/>
        </w:trPr>
        <w:tc>
          <w:tcPr>
            <w:tcW w:w="1395" w:type="dxa"/>
            <w:vMerge/>
          </w:tcPr>
          <w:p w14:paraId="6C2D1415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18684891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International Vision University </w:t>
            </w:r>
          </w:p>
        </w:tc>
        <w:tc>
          <w:tcPr>
            <w:tcW w:w="5670" w:type="dxa"/>
          </w:tcPr>
          <w:p w14:paraId="73B49B8B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  <w:p w14:paraId="72C01E8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F6004C6" w14:textId="026A5AE6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(BA, MA, PhD)</w:t>
            </w:r>
          </w:p>
        </w:tc>
      </w:tr>
      <w:tr w:rsidR="00935E87" w:rsidRPr="009935EF" w14:paraId="5FC028F9" w14:textId="77777777" w:rsidTr="00E806F7">
        <w:trPr>
          <w:trHeight w:val="561"/>
        </w:trPr>
        <w:tc>
          <w:tcPr>
            <w:tcW w:w="1395" w:type="dxa"/>
            <w:vMerge w:val="restart"/>
          </w:tcPr>
          <w:p w14:paraId="7958DBC1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0F376AB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71C6C30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86F6720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4D3E981" w14:textId="63ED68BC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Poland</w:t>
            </w:r>
          </w:p>
        </w:tc>
        <w:tc>
          <w:tcPr>
            <w:tcW w:w="3406" w:type="dxa"/>
          </w:tcPr>
          <w:p w14:paraId="4D3F3E29" w14:textId="17945F67" w:rsidR="00935E87" w:rsidRPr="009935EF" w:rsidRDefault="00935E87" w:rsidP="00E806F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Katolicki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Uniwesytet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Lubelski Jana Pawla II</w:t>
            </w:r>
          </w:p>
        </w:tc>
        <w:tc>
          <w:tcPr>
            <w:tcW w:w="5670" w:type="dxa"/>
          </w:tcPr>
          <w:p w14:paraId="0E409C7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935E87" w:rsidRPr="009935EF" w14:paraId="5A9A4C72" w14:textId="77777777" w:rsidTr="00E806F7">
        <w:trPr>
          <w:trHeight w:val="220"/>
        </w:trPr>
        <w:tc>
          <w:tcPr>
            <w:tcW w:w="1395" w:type="dxa"/>
            <w:vMerge/>
          </w:tcPr>
          <w:p w14:paraId="69F0AFD2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196038C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Politechnika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Gdanska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</w:p>
        </w:tc>
        <w:tc>
          <w:tcPr>
            <w:tcW w:w="5670" w:type="dxa"/>
          </w:tcPr>
          <w:p w14:paraId="0313002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311 (Staff Mobility for Teaching)</w:t>
            </w:r>
          </w:p>
          <w:p w14:paraId="0AF9C06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A56AF92" w14:textId="4BF2D49D" w:rsidR="00E806F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(Staff Mobility for Teaching)</w:t>
            </w:r>
          </w:p>
        </w:tc>
      </w:tr>
      <w:tr w:rsidR="00935E87" w:rsidRPr="009935EF" w14:paraId="2CC5A88A" w14:textId="77777777" w:rsidTr="00E806F7">
        <w:trPr>
          <w:trHeight w:val="338"/>
        </w:trPr>
        <w:tc>
          <w:tcPr>
            <w:tcW w:w="1395" w:type="dxa"/>
            <w:vMerge/>
          </w:tcPr>
          <w:p w14:paraId="6C7388E4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27578253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Politechnika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Bialostocka</w:t>
            </w:r>
            <w:proofErr w:type="spellEnd"/>
          </w:p>
        </w:tc>
        <w:tc>
          <w:tcPr>
            <w:tcW w:w="5670" w:type="dxa"/>
          </w:tcPr>
          <w:p w14:paraId="632F686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(BA)</w:t>
            </w:r>
          </w:p>
        </w:tc>
      </w:tr>
      <w:tr w:rsidR="00935E87" w:rsidRPr="009935EF" w14:paraId="36EB8195" w14:textId="77777777" w:rsidTr="00E806F7">
        <w:trPr>
          <w:trHeight w:val="398"/>
        </w:trPr>
        <w:tc>
          <w:tcPr>
            <w:tcW w:w="1395" w:type="dxa"/>
            <w:vMerge/>
          </w:tcPr>
          <w:p w14:paraId="35DF7D8A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9DFF4F1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Wyszsa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Szkola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Prawa we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Wroclawiu</w:t>
            </w:r>
            <w:proofErr w:type="spellEnd"/>
          </w:p>
        </w:tc>
        <w:tc>
          <w:tcPr>
            <w:tcW w:w="5670" w:type="dxa"/>
          </w:tcPr>
          <w:p w14:paraId="7FC4AB4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(Staff Mobility)</w:t>
            </w:r>
          </w:p>
        </w:tc>
      </w:tr>
      <w:tr w:rsidR="00935E87" w:rsidRPr="009935EF" w14:paraId="49AF245D" w14:textId="77777777" w:rsidTr="00E806F7">
        <w:trPr>
          <w:trHeight w:val="567"/>
        </w:trPr>
        <w:tc>
          <w:tcPr>
            <w:tcW w:w="1395" w:type="dxa"/>
            <w:vMerge w:val="restart"/>
            <w:vAlign w:val="bottom"/>
          </w:tcPr>
          <w:p w14:paraId="6D0E8F47" w14:textId="6AD3084C" w:rsidR="00935E87" w:rsidRPr="00935E87" w:rsidRDefault="00935E87" w:rsidP="00E80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Portugal</w:t>
            </w:r>
          </w:p>
        </w:tc>
        <w:tc>
          <w:tcPr>
            <w:tcW w:w="3406" w:type="dxa"/>
            <w:vAlign w:val="center"/>
          </w:tcPr>
          <w:p w14:paraId="629B9558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Universidade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 Lisboa</w:t>
            </w:r>
          </w:p>
        </w:tc>
        <w:tc>
          <w:tcPr>
            <w:tcW w:w="5670" w:type="dxa"/>
          </w:tcPr>
          <w:p w14:paraId="05BD493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935E87" w:rsidRPr="009935EF" w14:paraId="1E99C224" w14:textId="77777777" w:rsidTr="00E806F7">
        <w:trPr>
          <w:trHeight w:val="220"/>
        </w:trPr>
        <w:tc>
          <w:tcPr>
            <w:tcW w:w="1395" w:type="dxa"/>
            <w:vMerge/>
            <w:vAlign w:val="center"/>
          </w:tcPr>
          <w:p w14:paraId="5F12EC02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73F4FBF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ISCTE-Instituto Universitario de Lisboa</w:t>
            </w:r>
          </w:p>
        </w:tc>
        <w:tc>
          <w:tcPr>
            <w:tcW w:w="5670" w:type="dxa"/>
          </w:tcPr>
          <w:p w14:paraId="18731A8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History 0222 (BA, MA, PhD)</w:t>
            </w:r>
          </w:p>
          <w:p w14:paraId="12CCB6B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28B050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and Cultural Studies 0314 (BA, MA, PhD)</w:t>
            </w:r>
          </w:p>
          <w:p w14:paraId="3A4D3A0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B434423" w14:textId="17116521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MA, PhD)</w:t>
            </w:r>
          </w:p>
        </w:tc>
      </w:tr>
      <w:tr w:rsidR="00935E87" w:rsidRPr="009935EF" w14:paraId="61871395" w14:textId="77777777" w:rsidTr="00E806F7">
        <w:trPr>
          <w:trHeight w:val="1304"/>
        </w:trPr>
        <w:tc>
          <w:tcPr>
            <w:tcW w:w="1395" w:type="dxa"/>
            <w:vMerge w:val="restart"/>
          </w:tcPr>
          <w:p w14:paraId="0BB9A73D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C517F90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D979E31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C9C806A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AF72857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26D37689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9773306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CED2B13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19A2CBB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2B2B796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D39AB11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8648BA5" w14:textId="013DF93F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Romania</w:t>
            </w:r>
          </w:p>
        </w:tc>
        <w:tc>
          <w:tcPr>
            <w:tcW w:w="3406" w:type="dxa"/>
            <w:vAlign w:val="center"/>
          </w:tcPr>
          <w:p w14:paraId="244E20B8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Politehnica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of Bucharest (University of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Piteşti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  <w:tc>
          <w:tcPr>
            <w:tcW w:w="5670" w:type="dxa"/>
          </w:tcPr>
          <w:p w14:paraId="6449FC4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055FE39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AAA1F3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  <w:p w14:paraId="7B7C969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5B0FA82" w14:textId="3666328C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and Literature 230 (BA, MA)</w:t>
            </w:r>
          </w:p>
        </w:tc>
      </w:tr>
      <w:tr w:rsidR="00935E87" w:rsidRPr="009935EF" w14:paraId="5888609E" w14:textId="77777777" w:rsidTr="00E806F7">
        <w:trPr>
          <w:trHeight w:val="220"/>
        </w:trPr>
        <w:tc>
          <w:tcPr>
            <w:tcW w:w="1395" w:type="dxa"/>
            <w:vMerge/>
          </w:tcPr>
          <w:p w14:paraId="16072A7A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2BF53AA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Universitatea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Ovidius din Constanta</w:t>
            </w:r>
          </w:p>
        </w:tc>
        <w:tc>
          <w:tcPr>
            <w:tcW w:w="5670" w:type="dxa"/>
          </w:tcPr>
          <w:p w14:paraId="79D7D23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MA, PhD)</w:t>
            </w:r>
          </w:p>
          <w:p w14:paraId="67A84EA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EDDA825" w14:textId="0FAAE3BA" w:rsidR="00E806F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</w:tc>
      </w:tr>
      <w:tr w:rsidR="00935E87" w:rsidRPr="009935EF" w14:paraId="384EAC52" w14:textId="77777777" w:rsidTr="00E806F7">
        <w:trPr>
          <w:trHeight w:val="220"/>
        </w:trPr>
        <w:tc>
          <w:tcPr>
            <w:tcW w:w="1395" w:type="dxa"/>
            <w:vMerge/>
          </w:tcPr>
          <w:p w14:paraId="02EF6AB0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35DC9AE2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Bucharest</w:t>
            </w:r>
          </w:p>
        </w:tc>
        <w:tc>
          <w:tcPr>
            <w:tcW w:w="5670" w:type="dxa"/>
          </w:tcPr>
          <w:p w14:paraId="6B2EABB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History 0222 (BA)</w:t>
            </w:r>
          </w:p>
          <w:p w14:paraId="787F681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E19368D" w14:textId="78999140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0310 (BA)</w:t>
            </w:r>
          </w:p>
        </w:tc>
      </w:tr>
      <w:tr w:rsidR="00935E87" w:rsidRPr="009935EF" w14:paraId="581FFA9F" w14:textId="77777777" w:rsidTr="00E806F7">
        <w:trPr>
          <w:trHeight w:val="220"/>
        </w:trPr>
        <w:tc>
          <w:tcPr>
            <w:tcW w:w="1395" w:type="dxa"/>
            <w:vMerge/>
          </w:tcPr>
          <w:p w14:paraId="3D358B40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4A2BD85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F173D0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98CEA99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E1093C5" w14:textId="4DD34A32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Babeş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>-Bolyai University</w:t>
            </w:r>
          </w:p>
        </w:tc>
        <w:tc>
          <w:tcPr>
            <w:tcW w:w="5670" w:type="dxa"/>
          </w:tcPr>
          <w:p w14:paraId="5D01E281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and Cultural Studies 0314 (BA, MA, PhD)</w:t>
            </w:r>
          </w:p>
          <w:p w14:paraId="2C5B451B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476F94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(BA)</w:t>
            </w:r>
          </w:p>
          <w:p w14:paraId="2345AB7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2CF3D6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Marketing and Advertising 0414 (BA, MA, PhD)</w:t>
            </w:r>
          </w:p>
          <w:p w14:paraId="2372B3F1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26DE82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(312)</w:t>
            </w:r>
          </w:p>
          <w:p w14:paraId="4D6F5A6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3EC43D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(0310) (BA, MA, PhD)</w:t>
            </w:r>
          </w:p>
          <w:p w14:paraId="59F45E5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ED3D60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European Studies 0312 (BA, MA, PhD)</w:t>
            </w:r>
          </w:p>
          <w:p w14:paraId="6FC744C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AA7606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Social Media Studies 0321 (PhD)</w:t>
            </w:r>
          </w:p>
          <w:p w14:paraId="12298FC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8538B9E" w14:textId="38DFB11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</w:tc>
      </w:tr>
      <w:tr w:rsidR="00935E87" w:rsidRPr="009935EF" w14:paraId="3D306DCB" w14:textId="77777777" w:rsidTr="00E806F7">
        <w:trPr>
          <w:trHeight w:val="220"/>
        </w:trPr>
        <w:tc>
          <w:tcPr>
            <w:tcW w:w="1395" w:type="dxa"/>
            <w:vAlign w:val="center"/>
          </w:tcPr>
          <w:p w14:paraId="66861CEA" w14:textId="226088E5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Slovenia</w:t>
            </w:r>
          </w:p>
        </w:tc>
        <w:tc>
          <w:tcPr>
            <w:tcW w:w="3406" w:type="dxa"/>
            <w:vAlign w:val="center"/>
          </w:tcPr>
          <w:p w14:paraId="421036EB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Novo Mesto</w:t>
            </w:r>
          </w:p>
        </w:tc>
        <w:tc>
          <w:tcPr>
            <w:tcW w:w="5670" w:type="dxa"/>
          </w:tcPr>
          <w:p w14:paraId="03179D2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MA, PhD)</w:t>
            </w:r>
          </w:p>
          <w:p w14:paraId="3BF4BB7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6C84CA0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</w:tc>
      </w:tr>
      <w:tr w:rsidR="00935E87" w:rsidRPr="009935EF" w14:paraId="1CF96491" w14:textId="77777777" w:rsidTr="00E806F7">
        <w:trPr>
          <w:trHeight w:val="220"/>
        </w:trPr>
        <w:tc>
          <w:tcPr>
            <w:tcW w:w="1395" w:type="dxa"/>
            <w:vAlign w:val="center"/>
          </w:tcPr>
          <w:p w14:paraId="6AA52AC4" w14:textId="7278F6F3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Slovakia</w:t>
            </w:r>
          </w:p>
        </w:tc>
        <w:tc>
          <w:tcPr>
            <w:tcW w:w="3406" w:type="dxa"/>
            <w:vAlign w:val="center"/>
          </w:tcPr>
          <w:p w14:paraId="5D6686A8" w14:textId="7F801F81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Univerzita</w:t>
            </w:r>
            <w:proofErr w:type="spellEnd"/>
            <w:r w:rsidRPr="00FA2820">
              <w:rPr>
                <w:rFonts w:ascii="Times New Roman" w:eastAsia="Times New Roman" w:hAnsi="Times New Roman" w:cs="Times New Roman"/>
                <w:lang w:val="en-GB"/>
              </w:rPr>
              <w:t xml:space="preserve"> Mateja Bela V </w:t>
            </w: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Banskej</w:t>
            </w:r>
            <w:proofErr w:type="spellEnd"/>
            <w:r w:rsidRPr="00FA2820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Bystrici</w:t>
            </w:r>
            <w:proofErr w:type="spellEnd"/>
          </w:p>
        </w:tc>
        <w:tc>
          <w:tcPr>
            <w:tcW w:w="5670" w:type="dxa"/>
          </w:tcPr>
          <w:p w14:paraId="7AEE43E5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Business (BA, MA)</w:t>
            </w:r>
          </w:p>
          <w:p w14:paraId="7B19E875" w14:textId="77777777" w:rsidR="00E806F7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FD2266D" w14:textId="306FE088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(BA)</w:t>
            </w:r>
          </w:p>
          <w:p w14:paraId="5C340B54" w14:textId="77777777" w:rsidR="00E806F7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F059387" w14:textId="6EF0C4AB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Economics (BA)</w:t>
            </w:r>
          </w:p>
          <w:p w14:paraId="41DF519E" w14:textId="77777777" w:rsidR="00E806F7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5B5D6F3" w14:textId="13B87588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English Language and Literature (BA)</w:t>
            </w:r>
          </w:p>
          <w:p w14:paraId="6758130C" w14:textId="77777777" w:rsidR="00E806F7" w:rsidRDefault="00E806F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148B29F" w14:textId="1F7F8EC1" w:rsidR="00935E87" w:rsidRPr="009935EF" w:rsidRDefault="00935E87" w:rsidP="00935E87">
            <w:pPr>
              <w:tabs>
                <w:tab w:val="center" w:pos="2727"/>
              </w:tabs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Theology (BA)</w:t>
            </w:r>
            <w:r>
              <w:rPr>
                <w:rFonts w:ascii="Times New Roman" w:eastAsia="Times New Roman" w:hAnsi="Times New Roman" w:cs="Times New Roman"/>
                <w:lang w:val="en-GB"/>
              </w:rPr>
              <w:tab/>
            </w:r>
          </w:p>
        </w:tc>
      </w:tr>
      <w:tr w:rsidR="00935E87" w:rsidRPr="009935EF" w14:paraId="6172C771" w14:textId="77777777" w:rsidTr="00E806F7">
        <w:trPr>
          <w:trHeight w:val="66"/>
        </w:trPr>
        <w:tc>
          <w:tcPr>
            <w:tcW w:w="1395" w:type="dxa"/>
            <w:vMerge w:val="restart"/>
          </w:tcPr>
          <w:p w14:paraId="3B2E9758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570D06E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3F8CE0C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4C5DFE4C" w14:textId="0B058425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Spain</w:t>
            </w:r>
          </w:p>
        </w:tc>
        <w:tc>
          <w:tcPr>
            <w:tcW w:w="3406" w:type="dxa"/>
          </w:tcPr>
          <w:p w14:paraId="4CF17C68" w14:textId="61B5348F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 University of Valladolid</w:t>
            </w:r>
          </w:p>
        </w:tc>
        <w:tc>
          <w:tcPr>
            <w:tcW w:w="5670" w:type="dxa"/>
          </w:tcPr>
          <w:p w14:paraId="5C09905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Spanish Language and Literature 0230 (BA)</w:t>
            </w:r>
          </w:p>
          <w:p w14:paraId="673E709B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1748BA75" w14:textId="77777777" w:rsidTr="00E806F7">
        <w:trPr>
          <w:trHeight w:val="372"/>
        </w:trPr>
        <w:tc>
          <w:tcPr>
            <w:tcW w:w="1395" w:type="dxa"/>
            <w:vMerge/>
          </w:tcPr>
          <w:p w14:paraId="66A889D1" w14:textId="77777777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75F2B629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Sevilla</w:t>
            </w:r>
          </w:p>
          <w:p w14:paraId="6ABBF675" w14:textId="77777777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47EAD70C" w14:textId="7B434651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Spanish Language and Literature 0230 (BA)</w:t>
            </w:r>
          </w:p>
        </w:tc>
      </w:tr>
      <w:tr w:rsidR="00935E87" w:rsidRPr="009935EF" w14:paraId="1BC9D721" w14:textId="77777777" w:rsidTr="00E806F7">
        <w:trPr>
          <w:trHeight w:val="63"/>
        </w:trPr>
        <w:tc>
          <w:tcPr>
            <w:tcW w:w="1395" w:type="dxa"/>
            <w:vMerge/>
          </w:tcPr>
          <w:p w14:paraId="5C25DED6" w14:textId="77777777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33E2AAC2" w14:textId="5EED8257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Universidad del Atlantico Medio </w:t>
            </w:r>
          </w:p>
        </w:tc>
        <w:tc>
          <w:tcPr>
            <w:tcW w:w="5670" w:type="dxa"/>
          </w:tcPr>
          <w:p w14:paraId="58AE399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(BA, MA, PhD)</w:t>
            </w:r>
          </w:p>
          <w:p w14:paraId="2EE53F7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BC05C4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  <w:p w14:paraId="0DA0AB1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9BDA75A" w14:textId="67CF8982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935E87" w:rsidRPr="009935EF" w14:paraId="3CE183B2" w14:textId="77777777" w:rsidTr="00E806F7">
        <w:trPr>
          <w:trHeight w:val="63"/>
        </w:trPr>
        <w:tc>
          <w:tcPr>
            <w:tcW w:w="1395" w:type="dxa"/>
            <w:vMerge/>
          </w:tcPr>
          <w:p w14:paraId="294EBFA4" w14:textId="77777777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4D1AC853" w14:textId="1FDB345E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Vigo</w:t>
            </w:r>
          </w:p>
        </w:tc>
        <w:tc>
          <w:tcPr>
            <w:tcW w:w="5670" w:type="dxa"/>
          </w:tcPr>
          <w:p w14:paraId="3774C27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Administration, 0312 (BA)</w:t>
            </w:r>
          </w:p>
          <w:p w14:paraId="1554C0D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F76FD1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Relations, 0310 (BA)</w:t>
            </w:r>
          </w:p>
          <w:p w14:paraId="42D8B81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F1B4F0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Administration, 0410 (BA)</w:t>
            </w:r>
          </w:p>
          <w:p w14:paraId="25B499D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783F883" w14:textId="1C7F7B98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Law, 0421 (BA) </w:t>
            </w:r>
          </w:p>
        </w:tc>
      </w:tr>
    </w:tbl>
    <w:p w14:paraId="4FD6BCE0" w14:textId="77777777" w:rsidR="007B074A" w:rsidRPr="009935EF" w:rsidRDefault="007B074A">
      <w:pPr>
        <w:widowControl w:val="0"/>
        <w:spacing w:after="0" w:line="276" w:lineRule="auto"/>
        <w:rPr>
          <w:rFonts w:ascii="Times New Roman" w:eastAsia="Times New Roman" w:hAnsi="Times New Roman" w:cs="Times New Roman"/>
          <w:lang w:val="en-GB"/>
        </w:rPr>
      </w:pPr>
    </w:p>
    <w:p w14:paraId="7D185C3E" w14:textId="63C7ABEC" w:rsidR="007B074A" w:rsidRPr="009935EF" w:rsidRDefault="009935EF" w:rsidP="00E806F7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9935EF">
        <w:rPr>
          <w:rFonts w:ascii="Times New Roman" w:eastAsia="Times New Roman" w:hAnsi="Times New Roman" w:cs="Times New Roman"/>
          <w:lang w:val="en-GB"/>
        </w:rPr>
        <w:t xml:space="preserve">Note: As of </w:t>
      </w:r>
      <w:r w:rsidR="00E806F7">
        <w:rPr>
          <w:rFonts w:ascii="Times New Roman" w:eastAsia="Times New Roman" w:hAnsi="Times New Roman" w:cs="Times New Roman"/>
          <w:lang w:val="en-GB"/>
        </w:rPr>
        <w:t>22</w:t>
      </w:r>
      <w:r w:rsidRPr="009935EF">
        <w:rPr>
          <w:rFonts w:ascii="Times New Roman" w:eastAsia="Times New Roman" w:hAnsi="Times New Roman" w:cs="Times New Roman"/>
          <w:lang w:val="en-GB"/>
        </w:rPr>
        <w:t>.1</w:t>
      </w:r>
      <w:r w:rsidR="00CE1819">
        <w:rPr>
          <w:rFonts w:ascii="Times New Roman" w:eastAsia="Times New Roman" w:hAnsi="Times New Roman" w:cs="Times New Roman"/>
          <w:lang w:val="en-GB"/>
        </w:rPr>
        <w:t>2</w:t>
      </w:r>
      <w:r w:rsidRPr="009935EF">
        <w:rPr>
          <w:rFonts w:ascii="Times New Roman" w:eastAsia="Times New Roman" w:hAnsi="Times New Roman" w:cs="Times New Roman"/>
          <w:lang w:val="en-GB"/>
        </w:rPr>
        <w:t>.2025, we have KA131 agreements with 3</w:t>
      </w:r>
      <w:r w:rsidR="00A974FE">
        <w:rPr>
          <w:rFonts w:ascii="Times New Roman" w:eastAsia="Times New Roman" w:hAnsi="Times New Roman" w:cs="Times New Roman"/>
          <w:lang w:val="en-GB"/>
        </w:rPr>
        <w:t>8</w:t>
      </w:r>
      <w:r w:rsidRPr="009935EF">
        <w:rPr>
          <w:rFonts w:ascii="Times New Roman" w:eastAsia="Times New Roman" w:hAnsi="Times New Roman" w:cs="Times New Roman"/>
          <w:lang w:val="en-GB"/>
        </w:rPr>
        <w:t xml:space="preserve"> different universities from 1</w:t>
      </w:r>
      <w:r w:rsidR="00A974FE">
        <w:rPr>
          <w:rFonts w:ascii="Times New Roman" w:eastAsia="Times New Roman" w:hAnsi="Times New Roman" w:cs="Times New Roman"/>
          <w:lang w:val="en-GB"/>
        </w:rPr>
        <w:t>7</w:t>
      </w:r>
      <w:r w:rsidRPr="009935EF">
        <w:rPr>
          <w:rFonts w:ascii="Times New Roman" w:eastAsia="Times New Roman" w:hAnsi="Times New Roman" w:cs="Times New Roman"/>
          <w:lang w:val="en-GB"/>
        </w:rPr>
        <w:t xml:space="preserve"> different countries.</w:t>
      </w:r>
    </w:p>
    <w:sectPr w:rsidR="007B074A" w:rsidRPr="009935E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6131C5AD-F9FE-4F19-ADB3-685C757DFEC2}"/>
    <w:embedBold r:id="rId2" w:fontKey="{1251C23E-DD73-4EFA-B1BE-33633065E916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2710EA05-1C29-4302-9DCF-54EFDB75A8D6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4" w:fontKey="{84FD9716-12F1-488B-B7EA-7E95652A60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74A"/>
    <w:rsid w:val="000C134C"/>
    <w:rsid w:val="002513A2"/>
    <w:rsid w:val="003760BA"/>
    <w:rsid w:val="00420F85"/>
    <w:rsid w:val="00483587"/>
    <w:rsid w:val="004E5646"/>
    <w:rsid w:val="004F72AE"/>
    <w:rsid w:val="00654CA6"/>
    <w:rsid w:val="006C52FA"/>
    <w:rsid w:val="006E6BBD"/>
    <w:rsid w:val="007A20AA"/>
    <w:rsid w:val="007B074A"/>
    <w:rsid w:val="00935E87"/>
    <w:rsid w:val="009935EF"/>
    <w:rsid w:val="00A044FB"/>
    <w:rsid w:val="00A81061"/>
    <w:rsid w:val="00A974FE"/>
    <w:rsid w:val="00CB21C8"/>
    <w:rsid w:val="00CE1819"/>
    <w:rsid w:val="00D0767E"/>
    <w:rsid w:val="00E70A54"/>
    <w:rsid w:val="00E806F7"/>
    <w:rsid w:val="00FA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31DCC"/>
  <w15:docId w15:val="{EDC9EF82-0CCF-475F-B1E8-EC23C4533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5D0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EQWMne5QdG0UVUtqeMb3ILHmfQ==">CgMxLjAyDmguYTdmOWNvM2RoaW41Mg5oLmZkcGhyY3NtZzQxNjIOaC5remRxZTc5N205dXI4AHIhMWYtOTUwZC01Mm5CQ1p0Yjdjajh6bDBZSDRIQlpUTUZ4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Deniz ÇALIK</dc:creator>
  <cp:lastModifiedBy>Deniz ÇALIK</cp:lastModifiedBy>
  <cp:revision>2</cp:revision>
  <dcterms:created xsi:type="dcterms:W3CDTF">2025-12-22T12:30:00Z</dcterms:created>
  <dcterms:modified xsi:type="dcterms:W3CDTF">2025-12-22T12:30:00Z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931432bb-b7ce-46d4-b4a2-b7452dfcc65f</vt:lpwstr>
  </property>
</Properties>
</file>