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06"/>
        <w:gridCol w:w="5678"/>
      </w:tblGrid>
      <w:tr w:rsidR="00AF646F" w:rsidRPr="0089785F" w14:paraId="6B9A8153" w14:textId="77777777" w:rsidTr="007A412B">
        <w:trPr>
          <w:trHeight w:val="473"/>
        </w:trPr>
        <w:tc>
          <w:tcPr>
            <w:tcW w:w="3106" w:type="dxa"/>
            <w:vAlign w:val="center"/>
          </w:tcPr>
          <w:p w14:paraId="184B1AFE" w14:textId="644D3012" w:rsidR="00AF646F" w:rsidRPr="0089785F" w:rsidRDefault="00325FAC" w:rsidP="007A41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785F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5678" w:type="dxa"/>
            <w:vAlign w:val="center"/>
            <w:hideMark/>
          </w:tcPr>
          <w:p w14:paraId="48DDB5B8" w14:textId="6CFAB156" w:rsidR="00AF646F" w:rsidRPr="0089785F" w:rsidRDefault="00325FAC" w:rsidP="007A41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785F">
              <w:rPr>
                <w:rFonts w:ascii="Times New Roman" w:hAnsi="Times New Roman" w:cs="Times New Roman"/>
                <w:b/>
                <w:bCs/>
              </w:rPr>
              <w:t>UNIVERSITY</w:t>
            </w:r>
          </w:p>
        </w:tc>
      </w:tr>
      <w:tr w:rsidR="00E01538" w:rsidRPr="0089785F" w14:paraId="305CF879" w14:textId="77777777" w:rsidTr="007A412B">
        <w:trPr>
          <w:trHeight w:val="690"/>
        </w:trPr>
        <w:tc>
          <w:tcPr>
            <w:tcW w:w="3106" w:type="dxa"/>
            <w:vMerge w:val="restart"/>
            <w:vAlign w:val="center"/>
          </w:tcPr>
          <w:p w14:paraId="63280A6E" w14:textId="2443474F" w:rsidR="00E01538" w:rsidRPr="0089785F" w:rsidRDefault="002D42DB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Argentina</w:t>
            </w:r>
          </w:p>
        </w:tc>
        <w:tc>
          <w:tcPr>
            <w:tcW w:w="5678" w:type="dxa"/>
            <w:vAlign w:val="center"/>
          </w:tcPr>
          <w:p w14:paraId="1224FF25" w14:textId="125FD9B0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University of La Plata</w:t>
            </w:r>
          </w:p>
        </w:tc>
      </w:tr>
      <w:tr w:rsidR="00E01538" w:rsidRPr="0089785F" w14:paraId="73238E55" w14:textId="77777777" w:rsidTr="007A412B">
        <w:trPr>
          <w:trHeight w:val="690"/>
        </w:trPr>
        <w:tc>
          <w:tcPr>
            <w:tcW w:w="3106" w:type="dxa"/>
            <w:vMerge/>
            <w:vAlign w:val="center"/>
          </w:tcPr>
          <w:p w14:paraId="51740EE0" w14:textId="790CE9B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6C6B803D" w14:textId="267B66A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Universidad </w:t>
            </w:r>
            <w:r w:rsidR="00D90FAB" w:rsidRPr="0089785F">
              <w:rPr>
                <w:rFonts w:ascii="Times New Roman" w:hAnsi="Times New Roman" w:cs="Times New Roman"/>
              </w:rPr>
              <w:t>Nacional</w:t>
            </w:r>
            <w:r w:rsidRPr="0089785F">
              <w:rPr>
                <w:rFonts w:ascii="Times New Roman" w:hAnsi="Times New Roman" w:cs="Times New Roman"/>
              </w:rPr>
              <w:t xml:space="preserve"> de </w:t>
            </w:r>
            <w:r w:rsidR="00897757">
              <w:rPr>
                <w:rFonts w:ascii="Times New Roman" w:hAnsi="Times New Roman" w:cs="Times New Roman"/>
              </w:rPr>
              <w:t>Avellaneda</w:t>
            </w:r>
          </w:p>
        </w:tc>
      </w:tr>
      <w:tr w:rsidR="00E01538" w:rsidRPr="0089785F" w14:paraId="2F420912" w14:textId="77777777" w:rsidTr="007A412B">
        <w:trPr>
          <w:trHeight w:val="690"/>
        </w:trPr>
        <w:tc>
          <w:tcPr>
            <w:tcW w:w="3106" w:type="dxa"/>
            <w:vMerge w:val="restart"/>
            <w:vAlign w:val="center"/>
          </w:tcPr>
          <w:p w14:paraId="477B2CF1" w14:textId="7777777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74C389BB" w14:textId="12D53D92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Azerbaijan</w:t>
            </w:r>
          </w:p>
        </w:tc>
        <w:tc>
          <w:tcPr>
            <w:tcW w:w="5678" w:type="dxa"/>
            <w:vAlign w:val="center"/>
            <w:hideMark/>
          </w:tcPr>
          <w:p w14:paraId="21604CC2" w14:textId="145750CD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Academy of Public Administration Under the President of the Republic of Azerbaijan</w:t>
            </w:r>
          </w:p>
        </w:tc>
      </w:tr>
      <w:tr w:rsidR="00E01538" w:rsidRPr="0089785F" w14:paraId="6E9B265E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1BC61B3" w14:textId="6A8B4A75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362BEA6" w14:textId="0C87D328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Ada University</w:t>
            </w:r>
          </w:p>
        </w:tc>
      </w:tr>
      <w:tr w:rsidR="00E01538" w:rsidRPr="0089785F" w14:paraId="1EB170F0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7AD2E4C2" w14:textId="7CB45F04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511BC7CD" w14:textId="42FCE46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Baku State University</w:t>
            </w:r>
          </w:p>
        </w:tc>
      </w:tr>
      <w:tr w:rsidR="00E01538" w:rsidRPr="0089785F" w14:paraId="4C1C8FB5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750A5E22" w14:textId="2EAE079A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84677E3" w14:textId="079EE02A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Khazar University</w:t>
            </w:r>
          </w:p>
        </w:tc>
      </w:tr>
      <w:tr w:rsidR="00E01538" w:rsidRPr="0089785F" w14:paraId="1668A9FA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AFA6B82" w14:textId="65666F31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EC1FFFF" w14:textId="29CA2501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Azerbaijan State Pedagogical University</w:t>
            </w:r>
          </w:p>
        </w:tc>
      </w:tr>
      <w:tr w:rsidR="00E01538" w:rsidRPr="0089785F" w14:paraId="38FC0896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6EF6303" w14:textId="25C4993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484D9F08" w14:textId="6462A853" w:rsidR="00E01538" w:rsidRPr="0089785F" w:rsidRDefault="00CA7460" w:rsidP="007A412B">
            <w:pPr>
              <w:jc w:val="center"/>
              <w:rPr>
                <w:rFonts w:ascii="Times New Roman" w:hAnsi="Times New Roman" w:cs="Times New Roman"/>
              </w:rPr>
            </w:pPr>
            <w:r w:rsidRPr="00CA7460">
              <w:rPr>
                <w:rFonts w:ascii="Times New Roman" w:hAnsi="Times New Roman" w:cs="Times New Roman"/>
              </w:rPr>
              <w:t>Azerbaijan State University of Economics</w:t>
            </w:r>
          </w:p>
        </w:tc>
      </w:tr>
      <w:tr w:rsidR="00F86974" w:rsidRPr="0089785F" w14:paraId="21E1CCFA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3646C5DD" w14:textId="202E852D" w:rsidR="00F86974" w:rsidRPr="0089785F" w:rsidRDefault="00F86974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Banglade</w:t>
            </w:r>
            <w:r w:rsidR="00EE0D61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5678" w:type="dxa"/>
            <w:vAlign w:val="center"/>
          </w:tcPr>
          <w:p w14:paraId="54217066" w14:textId="34F3D600" w:rsidR="00F86974" w:rsidRPr="0089785F" w:rsidRDefault="00F86974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Daffodil University</w:t>
            </w:r>
          </w:p>
        </w:tc>
      </w:tr>
      <w:tr w:rsidR="00E01538" w:rsidRPr="0089785F" w14:paraId="00B7D9BD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594DA52F" w14:textId="546DDD1C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United Arab Emirates</w:t>
            </w:r>
          </w:p>
          <w:p w14:paraId="65BE8FAD" w14:textId="6895AE4F" w:rsidR="00F86974" w:rsidRPr="0089785F" w:rsidRDefault="00F86974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5A9AD3AF" w14:textId="514CFF5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Al Ain University</w:t>
            </w:r>
          </w:p>
        </w:tc>
      </w:tr>
      <w:tr w:rsidR="00AE6DD8" w:rsidRPr="0089785F" w14:paraId="57F050B7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4316B61B" w14:textId="04E28CAD" w:rsidR="00AE6DD8" w:rsidRPr="0089785F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EE0D61">
              <w:rPr>
                <w:rFonts w:ascii="Times New Roman" w:hAnsi="Times New Roman" w:cs="Times New Roman"/>
              </w:rPr>
              <w:t>osnia-</w:t>
            </w:r>
            <w:r>
              <w:rPr>
                <w:rFonts w:ascii="Times New Roman" w:hAnsi="Times New Roman" w:cs="Times New Roman"/>
              </w:rPr>
              <w:t>H</w:t>
            </w:r>
            <w:r w:rsidRPr="00EE0D61">
              <w:rPr>
                <w:rFonts w:ascii="Times New Roman" w:hAnsi="Times New Roman" w:cs="Times New Roman"/>
              </w:rPr>
              <w:t>erzegovina</w:t>
            </w:r>
          </w:p>
        </w:tc>
        <w:tc>
          <w:tcPr>
            <w:tcW w:w="5678" w:type="dxa"/>
            <w:vAlign w:val="center"/>
            <w:hideMark/>
          </w:tcPr>
          <w:p w14:paraId="37E232AB" w14:textId="38B64235" w:rsidR="00AE6DD8" w:rsidRPr="0089785F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Tuzla</w:t>
            </w:r>
          </w:p>
        </w:tc>
      </w:tr>
      <w:tr w:rsidR="00AE6DD8" w:rsidRPr="0089785F" w14:paraId="68D228F9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AEBA21F" w14:textId="77777777" w:rsidR="00AE6DD8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0CB7234E" w14:textId="6D890CB8" w:rsidR="00AE6DD8" w:rsidRPr="0089785F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International University of Sarajevo (IUS)</w:t>
            </w:r>
          </w:p>
        </w:tc>
      </w:tr>
      <w:tr w:rsidR="00E01538" w:rsidRPr="0089785F" w14:paraId="73F7A1F6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6748892" w14:textId="19FD36F9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E01538" w:rsidRPr="0089785F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5678" w:type="dxa"/>
            <w:vAlign w:val="center"/>
            <w:hideMark/>
          </w:tcPr>
          <w:p w14:paraId="00A428A0" w14:textId="7B07EF75" w:rsidR="00E01538" w:rsidRPr="0089785F" w:rsidRDefault="00364D20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Université</w:t>
            </w:r>
            <w:r w:rsidR="00E01538" w:rsidRPr="0089785F">
              <w:rPr>
                <w:rFonts w:ascii="Times New Roman" w:hAnsi="Times New Roman" w:cs="Times New Roman"/>
              </w:rPr>
              <w:t xml:space="preserve"> de N'djamena</w:t>
            </w:r>
          </w:p>
        </w:tc>
      </w:tr>
      <w:tr w:rsidR="00E01538" w:rsidRPr="0089785F" w14:paraId="5E931ECE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76E17549" w14:textId="7777777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7126A9D" w14:textId="19B06E78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China</w:t>
            </w:r>
          </w:p>
          <w:p w14:paraId="3890B804" w14:textId="7777777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DB9C128" w14:textId="6AEDF00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E0D445A" w14:textId="0FA811A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Sichuan University</w:t>
            </w:r>
          </w:p>
        </w:tc>
      </w:tr>
      <w:tr w:rsidR="00E01538" w:rsidRPr="0089785F" w14:paraId="32451BA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498A35C" w14:textId="14104FC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4D11AB0A" w14:textId="1A33E9A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Zhejiang Yuexiu University</w:t>
            </w:r>
          </w:p>
        </w:tc>
      </w:tr>
      <w:tr w:rsidR="00D72DAD" w:rsidRPr="0089785F" w14:paraId="17B206BB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5F980DF1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432EC223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001B6A1" w14:textId="2EAA3C8B" w:rsidR="00D72DAD" w:rsidRPr="0089785F" w:rsidRDefault="004C32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Indonesia</w:t>
            </w:r>
          </w:p>
          <w:p w14:paraId="3CC815A1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2F2A4D7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FAF5ED4" w14:textId="335B052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0432E70" w14:textId="7EBFD084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Universitas Darussalam </w:t>
            </w:r>
            <w:proofErr w:type="spellStart"/>
            <w:r w:rsidRPr="0089785F">
              <w:rPr>
                <w:rFonts w:ascii="Times New Roman" w:hAnsi="Times New Roman" w:cs="Times New Roman"/>
              </w:rPr>
              <w:t>Gontor</w:t>
            </w:r>
            <w:proofErr w:type="spellEnd"/>
          </w:p>
        </w:tc>
      </w:tr>
      <w:tr w:rsidR="00D72DAD" w:rsidRPr="0089785F" w14:paraId="1506A3DF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EE91C8D" w14:textId="16847083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3B8F0A1" w14:textId="25D59CB2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Universitas </w:t>
            </w:r>
            <w:proofErr w:type="spellStart"/>
            <w:r w:rsidRPr="0089785F">
              <w:rPr>
                <w:rFonts w:ascii="Times New Roman" w:hAnsi="Times New Roman" w:cs="Times New Roman"/>
              </w:rPr>
              <w:t>Padjadjaran</w:t>
            </w:r>
            <w:proofErr w:type="spellEnd"/>
          </w:p>
        </w:tc>
      </w:tr>
      <w:tr w:rsidR="00D72DAD" w:rsidRPr="0089785F" w14:paraId="74FB72B3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1DE3F32" w14:textId="4CCF89D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3AC95198" w14:textId="0BD4E142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Universitas Nasional-Faculty of Social and Political Sciences</w:t>
            </w:r>
          </w:p>
        </w:tc>
      </w:tr>
      <w:tr w:rsidR="00D72DAD" w:rsidRPr="0089785F" w14:paraId="39A44629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722F9C08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781CD0D" w14:textId="5EF4A49B" w:rsidR="00D72DAD" w:rsidRPr="0089785F" w:rsidRDefault="004724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Universitas</w:t>
            </w:r>
            <w:r w:rsidR="00D72DAD" w:rsidRPr="0089785F">
              <w:rPr>
                <w:rFonts w:ascii="Times New Roman" w:hAnsi="Times New Roman" w:cs="Times New Roman"/>
              </w:rPr>
              <w:t xml:space="preserve"> Muhammadiyah Yogyakarta</w:t>
            </w:r>
          </w:p>
        </w:tc>
      </w:tr>
      <w:tr w:rsidR="00E01538" w:rsidRPr="0089785F" w14:paraId="4AE055A4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A9CA846" w14:textId="30F2BE1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Fran</w:t>
            </w:r>
            <w:r w:rsidR="00C86FE8">
              <w:rPr>
                <w:rFonts w:ascii="Times New Roman" w:hAnsi="Times New Roman" w:cs="Times New Roman"/>
              </w:rPr>
              <w:t>ce</w:t>
            </w:r>
          </w:p>
        </w:tc>
        <w:tc>
          <w:tcPr>
            <w:tcW w:w="5678" w:type="dxa"/>
            <w:vAlign w:val="center"/>
          </w:tcPr>
          <w:p w14:paraId="06F046FF" w14:textId="6AEF8425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Groupe ESPI</w:t>
            </w:r>
          </w:p>
        </w:tc>
      </w:tr>
      <w:tr w:rsidR="00F12F97" w:rsidRPr="0089785F" w14:paraId="129A9B98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2118F945" w14:textId="55E4839D" w:rsidR="00F12F97" w:rsidRPr="0089785F" w:rsidRDefault="00F12F97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Georgia</w:t>
            </w:r>
          </w:p>
        </w:tc>
        <w:tc>
          <w:tcPr>
            <w:tcW w:w="5678" w:type="dxa"/>
            <w:vAlign w:val="center"/>
          </w:tcPr>
          <w:p w14:paraId="561F8769" w14:textId="62C7DF34" w:rsidR="00F12F97" w:rsidRPr="0089785F" w:rsidRDefault="00F12F97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Ilia State University</w:t>
            </w:r>
          </w:p>
        </w:tc>
      </w:tr>
      <w:tr w:rsidR="00A45E9E" w:rsidRPr="0089785F" w14:paraId="30C466D1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49EC5C1E" w14:textId="4760B593" w:rsidR="00A45E9E" w:rsidRPr="0089785F" w:rsidRDefault="00A45E9E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lastRenderedPageBreak/>
              <w:t>Guatemala</w:t>
            </w:r>
          </w:p>
        </w:tc>
        <w:tc>
          <w:tcPr>
            <w:tcW w:w="5678" w:type="dxa"/>
            <w:vAlign w:val="center"/>
          </w:tcPr>
          <w:p w14:paraId="0B96BC59" w14:textId="50C79A06" w:rsidR="00A45E9E" w:rsidRPr="0089785F" w:rsidRDefault="00A45E9E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Universidad Del Valle De </w:t>
            </w:r>
            <w:r w:rsidR="001F7DDA">
              <w:rPr>
                <w:rFonts w:ascii="Times New Roman" w:hAnsi="Times New Roman" w:cs="Times New Roman"/>
              </w:rPr>
              <w:t>Guatemala</w:t>
            </w:r>
          </w:p>
        </w:tc>
      </w:tr>
      <w:tr w:rsidR="00FF61D9" w:rsidRPr="0089785F" w14:paraId="006E6203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7DB35749" w14:textId="53B1FB72" w:rsidR="00FF61D9" w:rsidRPr="0089785F" w:rsidRDefault="000D6CA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Africa</w:t>
            </w:r>
          </w:p>
        </w:tc>
        <w:tc>
          <w:tcPr>
            <w:tcW w:w="5678" w:type="dxa"/>
            <w:vAlign w:val="center"/>
          </w:tcPr>
          <w:p w14:paraId="64287DC9" w14:textId="2EB6B3A5" w:rsidR="00FF61D9" w:rsidRPr="0089785F" w:rsidRDefault="00FF61D9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Stellenbosch </w:t>
            </w:r>
            <w:r w:rsidR="00F86974" w:rsidRPr="0089785F">
              <w:rPr>
                <w:rFonts w:ascii="Times New Roman" w:hAnsi="Times New Roman" w:cs="Times New Roman"/>
              </w:rPr>
              <w:t>University</w:t>
            </w:r>
          </w:p>
        </w:tc>
      </w:tr>
      <w:tr w:rsidR="00E01538" w:rsidRPr="0089785F" w14:paraId="7C10BCD2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041B68FA" w14:textId="2EBADC6E" w:rsidR="00E01538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Korea</w:t>
            </w:r>
          </w:p>
        </w:tc>
        <w:tc>
          <w:tcPr>
            <w:tcW w:w="5678" w:type="dxa"/>
            <w:vAlign w:val="center"/>
          </w:tcPr>
          <w:p w14:paraId="2A96F3B9" w14:textId="630343AB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Hankuk University of Foreign Studies (HUFS)</w:t>
            </w:r>
          </w:p>
        </w:tc>
      </w:tr>
      <w:tr w:rsidR="00E01538" w:rsidRPr="0089785F" w14:paraId="7FF823FA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5CD65CCA" w14:textId="05A0726D" w:rsidR="00E01538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5678" w:type="dxa"/>
            <w:vAlign w:val="center"/>
            <w:hideMark/>
          </w:tcPr>
          <w:p w14:paraId="4D95E990" w14:textId="0A36368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G D Goenka University</w:t>
            </w:r>
          </w:p>
        </w:tc>
      </w:tr>
      <w:tr w:rsidR="00425932" w:rsidRPr="0089785F" w14:paraId="160CFFE0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2B0C95F3" w14:textId="0357534A" w:rsidR="00425932" w:rsidRPr="0089785F" w:rsidRDefault="00425932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6D8929AD" w14:textId="09658556" w:rsidR="00425932" w:rsidRPr="0089785F" w:rsidRDefault="00425932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RK University</w:t>
            </w:r>
          </w:p>
        </w:tc>
      </w:tr>
      <w:tr w:rsidR="00425932" w:rsidRPr="0089785F" w14:paraId="28F00B62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6E70B61A" w14:textId="451A918D" w:rsidR="00425932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5678" w:type="dxa"/>
            <w:vAlign w:val="center"/>
          </w:tcPr>
          <w:p w14:paraId="7507024C" w14:textId="16B8E4B9" w:rsidR="00425932" w:rsidRPr="0089785F" w:rsidRDefault="00A506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Josai International University</w:t>
            </w:r>
          </w:p>
        </w:tc>
      </w:tr>
      <w:tr w:rsidR="00E0361F" w:rsidRPr="0089785F" w14:paraId="5731FE87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680147EB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430E188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248EC1C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296AF8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59D7F70D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4D2D8BFB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760095A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A53B47C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283FDD61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51C8E08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2381A0CD" w14:textId="1A4DC498" w:rsidR="00E0361F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Kazakhstan</w:t>
            </w:r>
          </w:p>
          <w:p w14:paraId="3F028E6C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01E96AE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0877C10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8AF260A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253184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8D698E2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BB3E81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5FDAEFCD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D2E6F9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297B4E05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54C8A5A4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0877220" w14:textId="45DE050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Korkyt Ata Kyzylorda University</w:t>
            </w:r>
          </w:p>
        </w:tc>
      </w:tr>
      <w:tr w:rsidR="00E0361F" w:rsidRPr="0089785F" w14:paraId="4CCE1E1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31C0B3D" w14:textId="479598C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5E7E879" w14:textId="32F2EE60" w:rsidR="00E0361F" w:rsidRPr="0089785F" w:rsidRDefault="001F637C" w:rsidP="007A412B">
            <w:pPr>
              <w:jc w:val="center"/>
              <w:rPr>
                <w:rFonts w:ascii="Times New Roman" w:hAnsi="Times New Roman" w:cs="Times New Roman"/>
              </w:rPr>
            </w:pPr>
            <w:r w:rsidRPr="001F637C">
              <w:rPr>
                <w:rFonts w:ascii="Times New Roman" w:hAnsi="Times New Roman" w:cs="Times New Roman"/>
              </w:rPr>
              <w:t>Almaty University of Management</w:t>
            </w:r>
          </w:p>
        </w:tc>
      </w:tr>
      <w:tr w:rsidR="00E0361F" w:rsidRPr="0089785F" w14:paraId="73FDF78E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AEEA43C" w14:textId="2B576C3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0BC0EFB9" w14:textId="23DBEDDA" w:rsidR="00E0361F" w:rsidRPr="0089785F" w:rsidRDefault="00F66F90" w:rsidP="007A412B">
            <w:pPr>
              <w:jc w:val="center"/>
              <w:rPr>
                <w:rFonts w:ascii="Times New Roman" w:hAnsi="Times New Roman" w:cs="Times New Roman"/>
              </w:rPr>
            </w:pPr>
            <w:r w:rsidRPr="00F66F90">
              <w:rPr>
                <w:rFonts w:ascii="Times New Roman" w:hAnsi="Times New Roman" w:cs="Times New Roman"/>
              </w:rPr>
              <w:t>Al-Farabi Kazakh National University</w:t>
            </w:r>
          </w:p>
        </w:tc>
      </w:tr>
      <w:tr w:rsidR="00E0361F" w:rsidRPr="0089785F" w14:paraId="0B5702F3" w14:textId="77777777" w:rsidTr="005E0B4B">
        <w:trPr>
          <w:trHeight w:val="875"/>
        </w:trPr>
        <w:tc>
          <w:tcPr>
            <w:tcW w:w="3106" w:type="dxa"/>
            <w:vMerge/>
            <w:vAlign w:val="center"/>
          </w:tcPr>
          <w:p w14:paraId="4969AED8" w14:textId="713C917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10EF825" w14:textId="0F1EE0EB" w:rsidR="00E0361F" w:rsidRPr="0089785F" w:rsidRDefault="00C11B4F" w:rsidP="007A412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Sherkhan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 Murtaza University (Taraz) International Taraz </w:t>
            </w:r>
            <w:proofErr w:type="spellStart"/>
            <w:r w:rsidR="00E0361F" w:rsidRPr="0089785F">
              <w:rPr>
                <w:rFonts w:ascii="Times New Roman" w:hAnsi="Times New Roman" w:cs="Times New Roman"/>
              </w:rPr>
              <w:t>Unıversity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 Named After </w:t>
            </w:r>
            <w:proofErr w:type="spellStart"/>
            <w:r w:rsidR="00E0361F" w:rsidRPr="0089785F">
              <w:rPr>
                <w:rFonts w:ascii="Times New Roman" w:hAnsi="Times New Roman" w:cs="Times New Roman"/>
              </w:rPr>
              <w:t>Sherkhan</w:t>
            </w:r>
            <w:proofErr w:type="spellEnd"/>
            <w:r w:rsidR="00E0361F" w:rsidRPr="0089785F">
              <w:rPr>
                <w:rFonts w:ascii="Times New Roman" w:hAnsi="Times New Roman" w:cs="Times New Roman"/>
              </w:rPr>
              <w:t xml:space="preserve"> Murtaza</w:t>
            </w:r>
          </w:p>
        </w:tc>
      </w:tr>
      <w:tr w:rsidR="00E0361F" w:rsidRPr="0089785F" w14:paraId="1ECDECDF" w14:textId="77777777" w:rsidTr="005E0B4B">
        <w:trPr>
          <w:trHeight w:val="741"/>
        </w:trPr>
        <w:tc>
          <w:tcPr>
            <w:tcW w:w="3106" w:type="dxa"/>
            <w:vMerge/>
            <w:vAlign w:val="center"/>
          </w:tcPr>
          <w:p w14:paraId="2D9E9D3D" w14:textId="417BB144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418E684" w14:textId="2FA43CEE" w:rsidR="00E0361F" w:rsidRPr="0089785F" w:rsidRDefault="00583E53" w:rsidP="00583E53">
            <w:pPr>
              <w:jc w:val="center"/>
              <w:rPr>
                <w:rFonts w:ascii="Times New Roman" w:hAnsi="Times New Roman" w:cs="Times New Roman"/>
              </w:rPr>
            </w:pPr>
            <w:r w:rsidRPr="00583E53">
              <w:rPr>
                <w:rFonts w:ascii="Times New Roman" w:hAnsi="Times New Roman" w:cs="Times New Roman"/>
              </w:rPr>
              <w:t>Ahmet Yesevi International Kazakh-Turkish University</w:t>
            </w:r>
          </w:p>
        </w:tc>
      </w:tr>
      <w:tr w:rsidR="00E0361F" w:rsidRPr="0089785F" w14:paraId="63ACEB3F" w14:textId="77777777" w:rsidTr="005E0B4B">
        <w:trPr>
          <w:trHeight w:val="750"/>
        </w:trPr>
        <w:tc>
          <w:tcPr>
            <w:tcW w:w="3106" w:type="dxa"/>
            <w:vMerge/>
            <w:vAlign w:val="center"/>
          </w:tcPr>
          <w:p w14:paraId="440DDE39" w14:textId="65A7A489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5D04F250" w14:textId="5D3AF202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Egyptian University of Islamic Culture Nur-Mubarak</w:t>
            </w:r>
          </w:p>
        </w:tc>
      </w:tr>
      <w:tr w:rsidR="00CD7D65" w:rsidRPr="0089785F" w14:paraId="1030F970" w14:textId="77777777" w:rsidTr="00316EC6">
        <w:trPr>
          <w:trHeight w:val="626"/>
        </w:trPr>
        <w:tc>
          <w:tcPr>
            <w:tcW w:w="3106" w:type="dxa"/>
            <w:vMerge/>
            <w:vAlign w:val="center"/>
          </w:tcPr>
          <w:p w14:paraId="56C85D22" w14:textId="77777777" w:rsidR="00CD7D65" w:rsidRPr="0089785F" w:rsidRDefault="00CD7D65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5FA9CD2C" w14:textId="091370BC" w:rsidR="00CD7D65" w:rsidRPr="0089785F" w:rsidRDefault="00CD7D65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Academy of Sciences</w:t>
            </w:r>
          </w:p>
        </w:tc>
      </w:tr>
      <w:tr w:rsidR="00E0361F" w:rsidRPr="0089785F" w14:paraId="384B230D" w14:textId="77777777" w:rsidTr="005E0B4B">
        <w:trPr>
          <w:trHeight w:val="1169"/>
        </w:trPr>
        <w:tc>
          <w:tcPr>
            <w:tcW w:w="3106" w:type="dxa"/>
            <w:vMerge/>
            <w:vAlign w:val="center"/>
          </w:tcPr>
          <w:p w14:paraId="6E209C2A" w14:textId="1DA4B210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BC9C885" w14:textId="377327BB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Yessenov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University (Caspian State University of Technology and Engineering)</w:t>
            </w:r>
          </w:p>
        </w:tc>
      </w:tr>
      <w:tr w:rsidR="00E0361F" w:rsidRPr="0089785F" w14:paraId="659868F3" w14:textId="77777777" w:rsidTr="00781CD9">
        <w:trPr>
          <w:trHeight w:val="713"/>
        </w:trPr>
        <w:tc>
          <w:tcPr>
            <w:tcW w:w="3106" w:type="dxa"/>
            <w:vMerge/>
            <w:vAlign w:val="center"/>
          </w:tcPr>
          <w:p w14:paraId="3B824D34" w14:textId="443C66D1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58C7F71" w14:textId="3A1D8BED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  <w:lang w:val="tr-TR"/>
              </w:rPr>
              <w:t>Shakarim</w:t>
            </w:r>
            <w:proofErr w:type="spellEnd"/>
            <w:r w:rsidRPr="0089785F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spellStart"/>
            <w:r w:rsidRPr="0089785F">
              <w:rPr>
                <w:rFonts w:ascii="Times New Roman" w:hAnsi="Times New Roman" w:cs="Times New Roman"/>
                <w:lang w:val="tr-TR"/>
              </w:rPr>
              <w:t>State</w:t>
            </w:r>
            <w:proofErr w:type="spellEnd"/>
            <w:r w:rsidRPr="0089785F">
              <w:rPr>
                <w:rFonts w:ascii="Times New Roman" w:hAnsi="Times New Roman" w:cs="Times New Roman"/>
                <w:lang w:val="tr-TR"/>
              </w:rPr>
              <w:t xml:space="preserve"> University of </w:t>
            </w:r>
            <w:proofErr w:type="spellStart"/>
            <w:r w:rsidRPr="0089785F">
              <w:rPr>
                <w:rFonts w:ascii="Times New Roman" w:hAnsi="Times New Roman" w:cs="Times New Roman"/>
                <w:lang w:val="tr-TR"/>
              </w:rPr>
              <w:t>Semey</w:t>
            </w:r>
            <w:proofErr w:type="spellEnd"/>
          </w:p>
        </w:tc>
      </w:tr>
      <w:tr w:rsidR="00E0361F" w:rsidRPr="0089785F" w14:paraId="0EF72177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FE5EF17" w14:textId="44C294D9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2FF1243" w14:textId="2C9593B4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International University of Tourism and Hospitality</w:t>
            </w:r>
          </w:p>
        </w:tc>
      </w:tr>
      <w:tr w:rsidR="00E0361F" w:rsidRPr="0089785F" w14:paraId="3BB97FDC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DDDAA3B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7BD88028" w14:textId="2744461C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L.N. </w:t>
            </w:r>
            <w:proofErr w:type="spellStart"/>
            <w:r w:rsidRPr="0089785F">
              <w:rPr>
                <w:rFonts w:ascii="Times New Roman" w:hAnsi="Times New Roman" w:cs="Times New Roman"/>
              </w:rPr>
              <w:t>Gumilyov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Eurasian National University</w:t>
            </w:r>
          </w:p>
        </w:tc>
      </w:tr>
      <w:tr w:rsidR="00E0361F" w:rsidRPr="0089785F" w14:paraId="465C16A4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55B801F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24EDC09" w14:textId="2ADED789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Kokshetau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State University named after Sh. </w:t>
            </w:r>
            <w:proofErr w:type="spellStart"/>
            <w:r w:rsidRPr="0089785F">
              <w:rPr>
                <w:rFonts w:ascii="Times New Roman" w:hAnsi="Times New Roman" w:cs="Times New Roman"/>
              </w:rPr>
              <w:t>Ualikhanov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(Kökshetav)</w:t>
            </w:r>
          </w:p>
        </w:tc>
      </w:tr>
      <w:tr w:rsidR="00E0361F" w:rsidRPr="0089785F" w14:paraId="4E9B8268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68EAE7A9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16C64040" w14:textId="5B2EF84D" w:rsidR="00E0361F" w:rsidRPr="0089785F" w:rsidRDefault="006F2D81" w:rsidP="006F2D81">
            <w:pPr>
              <w:jc w:val="center"/>
              <w:rPr>
                <w:rFonts w:ascii="Times New Roman" w:hAnsi="Times New Roman" w:cs="Times New Roman"/>
              </w:rPr>
            </w:pPr>
            <w:r w:rsidRPr="006F2D81">
              <w:rPr>
                <w:rFonts w:ascii="Times New Roman" w:hAnsi="Times New Roman" w:cs="Times New Roman"/>
              </w:rPr>
              <w:t>Turan-Astana University</w:t>
            </w:r>
          </w:p>
        </w:tc>
      </w:tr>
      <w:tr w:rsidR="00E0361F" w:rsidRPr="0089785F" w14:paraId="641EC57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7D53939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0A0104B8" w14:textId="637E0265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Turkic Academy</w:t>
            </w:r>
          </w:p>
        </w:tc>
      </w:tr>
      <w:tr w:rsidR="005E0B4B" w:rsidRPr="0089785F" w14:paraId="688BDDB2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43CB7FB3" w14:textId="77777777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  <w:p w14:paraId="27FA04CE" w14:textId="10C1C789" w:rsidR="005E0B4B" w:rsidRPr="0089785F" w:rsidRDefault="00BC3BBC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BC3BBC">
              <w:rPr>
                <w:rFonts w:ascii="Times New Roman" w:hAnsi="Times New Roman" w:cs="Times New Roman"/>
              </w:rPr>
              <w:t>yrgyzstan</w:t>
            </w:r>
          </w:p>
        </w:tc>
        <w:tc>
          <w:tcPr>
            <w:tcW w:w="5678" w:type="dxa"/>
            <w:vAlign w:val="center"/>
          </w:tcPr>
          <w:p w14:paraId="3D97184C" w14:textId="1A98C329" w:rsidR="005E0B4B" w:rsidRPr="0089785F" w:rsidRDefault="006D20F6" w:rsidP="005E0B4B">
            <w:pPr>
              <w:jc w:val="center"/>
              <w:rPr>
                <w:rFonts w:ascii="Times New Roman" w:hAnsi="Times New Roman" w:cs="Times New Roman"/>
              </w:rPr>
            </w:pPr>
            <w:r w:rsidRPr="006D20F6">
              <w:rPr>
                <w:rFonts w:ascii="Times New Roman" w:hAnsi="Times New Roman" w:cs="Times New Roman"/>
              </w:rPr>
              <w:t xml:space="preserve">Kyrgyz-Uzbek International </w:t>
            </w:r>
            <w:proofErr w:type="spellStart"/>
            <w:r w:rsidRPr="006D20F6">
              <w:rPr>
                <w:rFonts w:ascii="Times New Roman" w:hAnsi="Times New Roman" w:cs="Times New Roman"/>
              </w:rPr>
              <w:t>Batyraly</w:t>
            </w:r>
            <w:proofErr w:type="spellEnd"/>
            <w:r w:rsidRPr="006D20F6">
              <w:rPr>
                <w:rFonts w:ascii="Times New Roman" w:hAnsi="Times New Roman" w:cs="Times New Roman"/>
              </w:rPr>
              <w:t xml:space="preserve"> Sydykov University</w:t>
            </w:r>
          </w:p>
        </w:tc>
      </w:tr>
      <w:tr w:rsidR="005E0B4B" w:rsidRPr="0089785F" w14:paraId="7972B010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6A982E2" w14:textId="2A364320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00EF8FC" w14:textId="448F6E9A" w:rsidR="005E0B4B" w:rsidRPr="0089785F" w:rsidRDefault="00087C4A" w:rsidP="005E0B4B">
            <w:pPr>
              <w:jc w:val="center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</w:rPr>
              <w:t xml:space="preserve">I. </w:t>
            </w:r>
            <w:proofErr w:type="spellStart"/>
            <w:r w:rsidRPr="00087C4A">
              <w:rPr>
                <w:rFonts w:ascii="Times New Roman" w:hAnsi="Times New Roman" w:cs="Times New Roman"/>
              </w:rPr>
              <w:t>Arabaev</w:t>
            </w:r>
            <w:proofErr w:type="spellEnd"/>
            <w:r w:rsidRPr="00087C4A">
              <w:rPr>
                <w:rFonts w:ascii="Times New Roman" w:hAnsi="Times New Roman" w:cs="Times New Roman"/>
              </w:rPr>
              <w:t xml:space="preserve"> Kyrgyz State University</w:t>
            </w:r>
          </w:p>
        </w:tc>
      </w:tr>
      <w:tr w:rsidR="005E0B4B" w:rsidRPr="0089785F" w14:paraId="48DA4ED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D18099C" w14:textId="06CC8293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0CF23D7" w14:textId="440F4002" w:rsidR="005E0B4B" w:rsidRPr="0089785F" w:rsidRDefault="00731C21" w:rsidP="00731C21">
            <w:pPr>
              <w:jc w:val="center"/>
              <w:rPr>
                <w:rFonts w:ascii="Times New Roman" w:hAnsi="Times New Roman" w:cs="Times New Roman"/>
              </w:rPr>
            </w:pPr>
            <w:r w:rsidRPr="00731C21">
              <w:rPr>
                <w:rFonts w:ascii="Times New Roman" w:hAnsi="Times New Roman" w:cs="Times New Roman"/>
              </w:rPr>
              <w:t>Kyrgyz-Turkish Manas University</w:t>
            </w:r>
          </w:p>
        </w:tc>
      </w:tr>
      <w:tr w:rsidR="005E0B4B" w:rsidRPr="0089785F" w14:paraId="31E91A2F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E062B5D" w14:textId="41D1A396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A104E0C" w14:textId="34F95F26" w:rsidR="005E0B4B" w:rsidRPr="0089785F" w:rsidRDefault="00411924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Osh State University</w:t>
            </w:r>
          </w:p>
        </w:tc>
      </w:tr>
      <w:tr w:rsidR="005E0B4B" w:rsidRPr="0089785F" w14:paraId="4C79D5E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BA9EBBE" w14:textId="227D75FB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569E51E4" w14:textId="6A31879D" w:rsidR="005E0B4B" w:rsidRPr="0089785F" w:rsidRDefault="00411924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International University of Kyrgyzstan</w:t>
            </w:r>
          </w:p>
        </w:tc>
      </w:tr>
      <w:tr w:rsidR="005E0B4B" w:rsidRPr="0089785F" w14:paraId="600EC0E7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5B93CD9" w14:textId="4223D269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910C095" w14:textId="6F5CC8B7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Osh Technological University</w:t>
            </w:r>
          </w:p>
        </w:tc>
      </w:tr>
      <w:tr w:rsidR="00291C22" w:rsidRPr="0089785F" w14:paraId="60A15EF5" w14:textId="77777777" w:rsidTr="004B7292">
        <w:trPr>
          <w:trHeight w:val="447"/>
        </w:trPr>
        <w:tc>
          <w:tcPr>
            <w:tcW w:w="3106" w:type="dxa"/>
            <w:vAlign w:val="center"/>
          </w:tcPr>
          <w:p w14:paraId="0DFE7F6C" w14:textId="60E6115D" w:rsidR="00291C22" w:rsidRPr="0089785F" w:rsidRDefault="00291C2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Libya</w:t>
            </w:r>
          </w:p>
        </w:tc>
        <w:tc>
          <w:tcPr>
            <w:tcW w:w="5678" w:type="dxa"/>
            <w:vAlign w:val="center"/>
          </w:tcPr>
          <w:p w14:paraId="776B0B67" w14:textId="32C9674B" w:rsidR="00291C22" w:rsidRPr="0089785F" w:rsidRDefault="00950B06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Tripoli</w:t>
            </w:r>
          </w:p>
        </w:tc>
      </w:tr>
      <w:tr w:rsidR="005E0B4B" w:rsidRPr="0089785F" w14:paraId="759274A9" w14:textId="77777777" w:rsidTr="007A412B">
        <w:trPr>
          <w:trHeight w:val="318"/>
        </w:trPr>
        <w:tc>
          <w:tcPr>
            <w:tcW w:w="3106" w:type="dxa"/>
            <w:vAlign w:val="center"/>
          </w:tcPr>
          <w:p w14:paraId="211E7CD1" w14:textId="6AB4A7E5" w:rsidR="005E0B4B" w:rsidRPr="0089785F" w:rsidRDefault="0056689B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Lebanon</w:t>
            </w:r>
          </w:p>
          <w:p w14:paraId="7070604D" w14:textId="343645BF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22B6370" w14:textId="710B3D9B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Beirut Arab University</w:t>
            </w:r>
          </w:p>
        </w:tc>
      </w:tr>
      <w:tr w:rsidR="005E0B4B" w:rsidRPr="0089785F" w14:paraId="2A038A7F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0B83C83" w14:textId="4A87A799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Moldova</w:t>
            </w:r>
          </w:p>
        </w:tc>
        <w:tc>
          <w:tcPr>
            <w:tcW w:w="5678" w:type="dxa"/>
            <w:vAlign w:val="center"/>
          </w:tcPr>
          <w:p w14:paraId="06F61801" w14:textId="6A9AFE31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Academy of Economic Studies </w:t>
            </w:r>
            <w:r w:rsidR="00A57DB3">
              <w:rPr>
                <w:rFonts w:ascii="Times New Roman" w:hAnsi="Times New Roman" w:cs="Times New Roman"/>
              </w:rPr>
              <w:t xml:space="preserve">of </w:t>
            </w:r>
            <w:r w:rsidRPr="0089785F">
              <w:rPr>
                <w:rFonts w:ascii="Times New Roman" w:hAnsi="Times New Roman" w:cs="Times New Roman"/>
              </w:rPr>
              <w:t>Moldova</w:t>
            </w:r>
          </w:p>
        </w:tc>
      </w:tr>
      <w:tr w:rsidR="008227BC" w:rsidRPr="0089785F" w14:paraId="2266242E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4871CC1F" w14:textId="7E8794B5" w:rsidR="008227BC" w:rsidRDefault="008227BC" w:rsidP="00822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North Macedonia</w:t>
            </w:r>
          </w:p>
        </w:tc>
        <w:tc>
          <w:tcPr>
            <w:tcW w:w="5678" w:type="dxa"/>
            <w:vAlign w:val="center"/>
          </w:tcPr>
          <w:p w14:paraId="50B09C39" w14:textId="3260D486" w:rsidR="008227BC" w:rsidRPr="001B51FC" w:rsidRDefault="008227BC" w:rsidP="008227BC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International Balkan University</w:t>
            </w:r>
          </w:p>
        </w:tc>
      </w:tr>
      <w:tr w:rsidR="001B51FC" w:rsidRPr="0089785F" w14:paraId="67CC3B90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CF9E47A" w14:textId="285F871C" w:rsidR="001B51FC" w:rsidRDefault="008227BC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5678" w:type="dxa"/>
            <w:vAlign w:val="center"/>
          </w:tcPr>
          <w:p w14:paraId="39BECD06" w14:textId="315CB0E4" w:rsidR="001B51FC" w:rsidRPr="0089785F" w:rsidRDefault="001B51FC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B51FC">
              <w:rPr>
                <w:rFonts w:ascii="Times New Roman" w:hAnsi="Times New Roman" w:cs="Times New Roman"/>
              </w:rPr>
              <w:t>Universidade</w:t>
            </w:r>
            <w:proofErr w:type="spellEnd"/>
            <w:r w:rsidRPr="001B51FC">
              <w:rPr>
                <w:rFonts w:ascii="Times New Roman" w:hAnsi="Times New Roman" w:cs="Times New Roman"/>
              </w:rPr>
              <w:t xml:space="preserve"> Politécnica De Viseu</w:t>
            </w:r>
          </w:p>
        </w:tc>
      </w:tr>
      <w:tr w:rsidR="00452502" w:rsidRPr="0089785F" w14:paraId="1A68AADC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79B15E5E" w14:textId="6C9D50F3" w:rsidR="00452502" w:rsidRPr="0089785F" w:rsidRDefault="0056689B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Uzbekistan</w:t>
            </w:r>
          </w:p>
          <w:p w14:paraId="17FB302C" w14:textId="7777777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  <w:p w14:paraId="6BCC88E5" w14:textId="0F967021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0ACA5FD" w14:textId="0E49BD98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Uzbek State University of World Languages</w:t>
            </w:r>
          </w:p>
        </w:tc>
      </w:tr>
      <w:tr w:rsidR="00452502" w:rsidRPr="0089785F" w14:paraId="4D58CAF6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12160C18" w14:textId="7777777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72DAC231" w14:textId="4F045114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Bukhara State University</w:t>
            </w:r>
          </w:p>
        </w:tc>
      </w:tr>
      <w:tr w:rsidR="00452502" w:rsidRPr="0089785F" w14:paraId="30D53F8E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9D754F7" w14:textId="7031ECAD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C7FC06C" w14:textId="0288958E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Oriental University</w:t>
            </w:r>
          </w:p>
        </w:tc>
      </w:tr>
      <w:tr w:rsidR="00452502" w:rsidRPr="0089785F" w14:paraId="58BE20E1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6A9763A" w14:textId="46518F0D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E297D71" w14:textId="10A390B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Alfraganus University</w:t>
            </w:r>
          </w:p>
        </w:tc>
      </w:tr>
      <w:tr w:rsidR="00452502" w:rsidRPr="0089785F" w14:paraId="6C02685A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55ECA78" w14:textId="41E9B645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FF3FE6D" w14:textId="32CD4726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Exact and Social Sciences</w:t>
            </w:r>
          </w:p>
        </w:tc>
      </w:tr>
      <w:tr w:rsidR="00452502" w:rsidRPr="0089785F" w14:paraId="1B43918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6C086DD9" w14:textId="3E025905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336A2940" w14:textId="56BB7E2D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Journalism &amp; Mass Communications University of Uzbekistan</w:t>
            </w:r>
          </w:p>
        </w:tc>
      </w:tr>
      <w:tr w:rsidR="00452502" w:rsidRPr="0089785F" w14:paraId="6D85E431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15CBC64D" w14:textId="7B1DFA7E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0A337D0E" w14:textId="7DF7FA10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Tashkent University of Humanities</w:t>
            </w:r>
          </w:p>
        </w:tc>
      </w:tr>
      <w:tr w:rsidR="00452502" w:rsidRPr="0089785F" w14:paraId="3C123393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A6FBDC6" w14:textId="7777777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BD02B19" w14:textId="2337EF6B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Samarkand State University</w:t>
            </w:r>
          </w:p>
        </w:tc>
      </w:tr>
      <w:tr w:rsidR="00DC5F23" w:rsidRPr="0089785F" w14:paraId="42570F92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24DFF73" w14:textId="77777777" w:rsidR="00DC5F23" w:rsidRPr="0089785F" w:rsidRDefault="00DC5F23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754DBCF6" w14:textId="4DCB5D24" w:rsidR="00DC5F23" w:rsidRPr="00542752" w:rsidRDefault="00DC5F23" w:rsidP="00542752">
            <w:pPr>
              <w:jc w:val="center"/>
              <w:rPr>
                <w:rFonts w:ascii="Times New Roman" w:hAnsi="Times New Roman" w:cs="Times New Roman"/>
              </w:rPr>
            </w:pPr>
            <w:r w:rsidRPr="00DC5F23">
              <w:rPr>
                <w:rFonts w:ascii="Times New Roman" w:hAnsi="Times New Roman" w:cs="Times New Roman"/>
              </w:rPr>
              <w:t>Andijan State University</w:t>
            </w:r>
          </w:p>
        </w:tc>
      </w:tr>
      <w:tr w:rsidR="00452502" w:rsidRPr="0089785F" w14:paraId="5E88BE86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1CCB0DED" w14:textId="7777777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4F725674" w14:textId="77777777" w:rsidR="00542752" w:rsidRPr="00542752" w:rsidRDefault="00542752" w:rsidP="00542752">
            <w:pPr>
              <w:jc w:val="center"/>
              <w:rPr>
                <w:rFonts w:ascii="Times New Roman" w:hAnsi="Times New Roman" w:cs="Times New Roman"/>
              </w:rPr>
            </w:pPr>
          </w:p>
          <w:p w14:paraId="34E2093A" w14:textId="706B76AE" w:rsidR="00452502" w:rsidRPr="0089785F" w:rsidRDefault="00542752" w:rsidP="00542752">
            <w:pPr>
              <w:jc w:val="center"/>
              <w:rPr>
                <w:rFonts w:ascii="Times New Roman" w:hAnsi="Times New Roman" w:cs="Times New Roman"/>
              </w:rPr>
            </w:pPr>
            <w:r w:rsidRPr="00542752">
              <w:rPr>
                <w:rFonts w:ascii="Times New Roman" w:hAnsi="Times New Roman" w:cs="Times New Roman"/>
              </w:rPr>
              <w:t>Alisher Navoi Tashkent State University of Uzbek Language and Literature</w:t>
            </w:r>
          </w:p>
        </w:tc>
      </w:tr>
      <w:tr w:rsidR="00596619" w:rsidRPr="0089785F" w14:paraId="6C5C3F1C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4FEC8EE9" w14:textId="15540983" w:rsidR="00596619" w:rsidRPr="0089785F" w:rsidRDefault="00596619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Pakistan</w:t>
            </w:r>
          </w:p>
        </w:tc>
        <w:tc>
          <w:tcPr>
            <w:tcW w:w="5678" w:type="dxa"/>
            <w:vAlign w:val="center"/>
          </w:tcPr>
          <w:p w14:paraId="41336952" w14:textId="3129ABB6" w:rsidR="00596619" w:rsidRPr="0089785F" w:rsidRDefault="00596619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Riphah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International University</w:t>
            </w:r>
          </w:p>
        </w:tc>
      </w:tr>
      <w:tr w:rsidR="00DC5F23" w:rsidRPr="0089785F" w14:paraId="4E3308C7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5C024119" w14:textId="77777777" w:rsidR="00DC5F23" w:rsidRDefault="00DC5F23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5D883A57" w14:textId="4B73C8D4" w:rsidR="00DC5F23" w:rsidRPr="0089785F" w:rsidRDefault="00DC5F23" w:rsidP="005E0B4B">
            <w:pPr>
              <w:jc w:val="center"/>
              <w:rPr>
                <w:rFonts w:ascii="Times New Roman" w:hAnsi="Times New Roman" w:cs="Times New Roman"/>
              </w:rPr>
            </w:pPr>
            <w:r w:rsidRPr="00DC5F23">
              <w:rPr>
                <w:rFonts w:ascii="Times New Roman" w:hAnsi="Times New Roman" w:cs="Times New Roman"/>
              </w:rPr>
              <w:t>St Petersburg University (State University)</w:t>
            </w:r>
          </w:p>
        </w:tc>
      </w:tr>
      <w:tr w:rsidR="00596619" w:rsidRPr="0089785F" w14:paraId="21A7851C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6CB55411" w14:textId="188D342D" w:rsidR="00596619" w:rsidRPr="0089785F" w:rsidRDefault="00CD0253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Russia</w:t>
            </w:r>
          </w:p>
        </w:tc>
        <w:tc>
          <w:tcPr>
            <w:tcW w:w="5678" w:type="dxa"/>
            <w:vAlign w:val="center"/>
          </w:tcPr>
          <w:p w14:paraId="0367013F" w14:textId="74578524" w:rsidR="00596619" w:rsidRPr="0089785F" w:rsidRDefault="001316FB" w:rsidP="005E0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Rudn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University (People's Friendship University of Russia)</w:t>
            </w:r>
          </w:p>
        </w:tc>
      </w:tr>
      <w:tr w:rsidR="009D76FB" w:rsidRPr="0089785F" w14:paraId="62DB72EB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0A500AEF" w14:textId="5E4FCB70" w:rsidR="009D76FB" w:rsidRPr="0089785F" w:rsidRDefault="009D76F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Ta</w:t>
            </w:r>
            <w:r w:rsidR="00CD0253">
              <w:rPr>
                <w:rFonts w:ascii="Times New Roman" w:hAnsi="Times New Roman" w:cs="Times New Roman"/>
              </w:rPr>
              <w:t>iw</w:t>
            </w:r>
            <w:r w:rsidRPr="0089785F">
              <w:rPr>
                <w:rFonts w:ascii="Times New Roman" w:hAnsi="Times New Roman" w:cs="Times New Roman"/>
              </w:rPr>
              <w:t>an</w:t>
            </w:r>
          </w:p>
          <w:p w14:paraId="7F29BA9C" w14:textId="5AAF70BC" w:rsidR="009D76FB" w:rsidRPr="0089785F" w:rsidRDefault="009D76F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E0F4993" w14:textId="74BE820E" w:rsidR="009D76FB" w:rsidRPr="0089785F" w:rsidRDefault="001316F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Chengchi University</w:t>
            </w:r>
          </w:p>
        </w:tc>
      </w:tr>
      <w:tr w:rsidR="009D76FB" w:rsidRPr="0089785F" w14:paraId="0B251B74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9920EEF" w14:textId="261B33F5" w:rsidR="009D76FB" w:rsidRPr="0089785F" w:rsidRDefault="009D76FB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7D482A1" w14:textId="48D5B7A0" w:rsidR="009D76FB" w:rsidRPr="0089785F" w:rsidRDefault="009D76FB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Chung Cheng University</w:t>
            </w:r>
          </w:p>
        </w:tc>
      </w:tr>
      <w:tr w:rsidR="009D76FB" w:rsidRPr="0089785F" w14:paraId="47D1F02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A3C60BC" w14:textId="3F7C7ED9" w:rsidR="009D76FB" w:rsidRPr="0089785F" w:rsidRDefault="009D76FB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4957C94A" w14:textId="0B1CE250" w:rsidR="009D76FB" w:rsidRPr="0089785F" w:rsidRDefault="009D76FB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Dong Hwa University</w:t>
            </w:r>
          </w:p>
        </w:tc>
      </w:tr>
      <w:tr w:rsidR="00DC5F23" w:rsidRPr="0089785F" w14:paraId="7931F436" w14:textId="77777777" w:rsidTr="001316FB">
        <w:trPr>
          <w:trHeight w:val="400"/>
        </w:trPr>
        <w:tc>
          <w:tcPr>
            <w:tcW w:w="3106" w:type="dxa"/>
            <w:vMerge/>
            <w:vAlign w:val="center"/>
          </w:tcPr>
          <w:p w14:paraId="18E9EE0E" w14:textId="77777777" w:rsidR="00DC5F23" w:rsidRPr="0089785F" w:rsidRDefault="00DC5F23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615E4961" w14:textId="71B9B7C2" w:rsidR="00DC5F23" w:rsidRPr="0089785F" w:rsidRDefault="00DC5F23" w:rsidP="00817999">
            <w:pPr>
              <w:jc w:val="center"/>
              <w:rPr>
                <w:rFonts w:ascii="Times New Roman" w:hAnsi="Times New Roman" w:cs="Times New Roman"/>
              </w:rPr>
            </w:pPr>
            <w:r w:rsidRPr="00DC5F23">
              <w:rPr>
                <w:rFonts w:ascii="Times New Roman" w:hAnsi="Times New Roman" w:cs="Times New Roman"/>
              </w:rPr>
              <w:t>National Sun Yat-sen University</w:t>
            </w:r>
          </w:p>
        </w:tc>
      </w:tr>
      <w:tr w:rsidR="00DC5F23" w:rsidRPr="0089785F" w14:paraId="594CD65D" w14:textId="77777777" w:rsidTr="001316FB">
        <w:trPr>
          <w:trHeight w:val="400"/>
        </w:trPr>
        <w:tc>
          <w:tcPr>
            <w:tcW w:w="3106" w:type="dxa"/>
            <w:vMerge/>
            <w:vAlign w:val="center"/>
          </w:tcPr>
          <w:p w14:paraId="003D24D8" w14:textId="77777777" w:rsidR="00DC5F23" w:rsidRPr="0089785F" w:rsidRDefault="00DC5F23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44BB1CCE" w14:textId="596006B2" w:rsidR="00DC5F23" w:rsidRPr="0089785F" w:rsidRDefault="00DC5F23" w:rsidP="00817999">
            <w:pPr>
              <w:jc w:val="center"/>
              <w:rPr>
                <w:rFonts w:ascii="Times New Roman" w:hAnsi="Times New Roman" w:cs="Times New Roman"/>
              </w:rPr>
            </w:pPr>
            <w:r w:rsidRPr="00DC5F23">
              <w:rPr>
                <w:rFonts w:ascii="Times New Roman" w:hAnsi="Times New Roman" w:cs="Times New Roman"/>
              </w:rPr>
              <w:t>Soochow University</w:t>
            </w:r>
          </w:p>
        </w:tc>
      </w:tr>
      <w:tr w:rsidR="001316FB" w:rsidRPr="0089785F" w14:paraId="7E54AF5E" w14:textId="77777777" w:rsidTr="001316FB">
        <w:trPr>
          <w:trHeight w:val="400"/>
        </w:trPr>
        <w:tc>
          <w:tcPr>
            <w:tcW w:w="3106" w:type="dxa"/>
            <w:vMerge/>
            <w:vAlign w:val="center"/>
          </w:tcPr>
          <w:p w14:paraId="75F6E443" w14:textId="6B55391A" w:rsidR="001316FB" w:rsidRPr="0089785F" w:rsidRDefault="001316FB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47C33FCF" w14:textId="2CB062E2" w:rsidR="001316FB" w:rsidRPr="0089785F" w:rsidRDefault="001316FB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University of Kaohsiung</w:t>
            </w:r>
          </w:p>
        </w:tc>
      </w:tr>
      <w:tr w:rsidR="00817999" w:rsidRPr="0089785F" w14:paraId="5F2AECFC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3A226CC1" w14:textId="77777777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  <w:p w14:paraId="4E228D8A" w14:textId="77777777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  <w:p w14:paraId="4DFB9666" w14:textId="30C911D7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Tun</w:t>
            </w:r>
            <w:r w:rsidR="00DB09F0">
              <w:rPr>
                <w:rFonts w:ascii="Times New Roman" w:hAnsi="Times New Roman" w:cs="Times New Roman"/>
              </w:rPr>
              <w:t>isia</w:t>
            </w:r>
          </w:p>
        </w:tc>
        <w:tc>
          <w:tcPr>
            <w:tcW w:w="5678" w:type="dxa"/>
            <w:vAlign w:val="center"/>
            <w:hideMark/>
          </w:tcPr>
          <w:p w14:paraId="4460CDF2" w14:textId="54F833E8" w:rsidR="00817999" w:rsidRPr="0089785F" w:rsidRDefault="003F02C5" w:rsidP="00817999">
            <w:pPr>
              <w:jc w:val="center"/>
              <w:rPr>
                <w:rFonts w:ascii="Times New Roman" w:hAnsi="Times New Roman" w:cs="Times New Roman"/>
              </w:rPr>
            </w:pPr>
            <w:r w:rsidRPr="003F02C5">
              <w:rPr>
                <w:rFonts w:ascii="Times New Roman" w:hAnsi="Times New Roman" w:cs="Times New Roman"/>
              </w:rPr>
              <w:t>University of Sousse</w:t>
            </w:r>
          </w:p>
        </w:tc>
      </w:tr>
      <w:tr w:rsidR="00817999" w:rsidRPr="0089785F" w14:paraId="0FA02531" w14:textId="77777777" w:rsidTr="00435DCD">
        <w:trPr>
          <w:trHeight w:val="772"/>
        </w:trPr>
        <w:tc>
          <w:tcPr>
            <w:tcW w:w="3106" w:type="dxa"/>
            <w:vMerge/>
            <w:vAlign w:val="center"/>
          </w:tcPr>
          <w:p w14:paraId="02923030" w14:textId="3BC0251A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0CD263F4" w14:textId="28267EE3" w:rsidR="004B7292" w:rsidRPr="0089785F" w:rsidRDefault="00950B06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Tunis El-Manar University</w:t>
            </w:r>
          </w:p>
        </w:tc>
      </w:tr>
      <w:tr w:rsidR="00817999" w:rsidRPr="0089785F" w14:paraId="376D907A" w14:textId="77777777" w:rsidTr="007A412B">
        <w:trPr>
          <w:trHeight w:val="963"/>
        </w:trPr>
        <w:tc>
          <w:tcPr>
            <w:tcW w:w="3106" w:type="dxa"/>
            <w:vAlign w:val="center"/>
          </w:tcPr>
          <w:p w14:paraId="4F104F94" w14:textId="7D71FCB2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</w:t>
            </w:r>
            <w:r w:rsidR="00A54EC6">
              <w:rPr>
                <w:rFonts w:ascii="Times New Roman" w:hAnsi="Times New Roman" w:cs="Times New Roman"/>
              </w:rPr>
              <w:t>u</w:t>
            </w:r>
            <w:r w:rsidRPr="0089785F">
              <w:rPr>
                <w:rFonts w:ascii="Times New Roman" w:hAnsi="Times New Roman" w:cs="Times New Roman"/>
              </w:rPr>
              <w:t>rkmenistan</w:t>
            </w:r>
          </w:p>
        </w:tc>
        <w:tc>
          <w:tcPr>
            <w:tcW w:w="5678" w:type="dxa"/>
            <w:vAlign w:val="center"/>
          </w:tcPr>
          <w:p w14:paraId="3FC9AFE4" w14:textId="6ADF15F8" w:rsidR="00817999" w:rsidRPr="0089785F" w:rsidRDefault="001D5450" w:rsidP="00817999">
            <w:pPr>
              <w:jc w:val="center"/>
              <w:rPr>
                <w:rFonts w:ascii="Times New Roman" w:hAnsi="Times New Roman" w:cs="Times New Roman"/>
              </w:rPr>
            </w:pPr>
            <w:r w:rsidRPr="001D5450">
              <w:rPr>
                <w:rFonts w:ascii="Times New Roman" w:hAnsi="Times New Roman" w:cs="Times New Roman"/>
              </w:rPr>
              <w:t>Magtymguly Turkmen State University</w:t>
            </w:r>
          </w:p>
        </w:tc>
      </w:tr>
      <w:tr w:rsidR="00817999" w:rsidRPr="0089785F" w14:paraId="2CEDF700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0898E6B8" w14:textId="5C34941C" w:rsidR="00817999" w:rsidRPr="0089785F" w:rsidRDefault="003434D3" w:rsidP="00817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Jordan</w:t>
            </w:r>
          </w:p>
        </w:tc>
        <w:tc>
          <w:tcPr>
            <w:tcW w:w="5678" w:type="dxa"/>
            <w:vAlign w:val="center"/>
          </w:tcPr>
          <w:p w14:paraId="6CD7C6AE" w14:textId="17CB2618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785F">
              <w:rPr>
                <w:rFonts w:ascii="Times New Roman" w:hAnsi="Times New Roman" w:cs="Times New Roman"/>
              </w:rPr>
              <w:t>Ajloun</w:t>
            </w:r>
            <w:proofErr w:type="spellEnd"/>
            <w:r w:rsidRPr="0089785F">
              <w:rPr>
                <w:rFonts w:ascii="Times New Roman" w:hAnsi="Times New Roman" w:cs="Times New Roman"/>
              </w:rPr>
              <w:t xml:space="preserve"> National University</w:t>
            </w:r>
          </w:p>
        </w:tc>
      </w:tr>
      <w:tr w:rsidR="00817999" w:rsidRPr="0089785F" w14:paraId="4D77E48D" w14:textId="77777777" w:rsidTr="00435DCD">
        <w:trPr>
          <w:trHeight w:val="706"/>
        </w:trPr>
        <w:tc>
          <w:tcPr>
            <w:tcW w:w="3106" w:type="dxa"/>
            <w:vMerge/>
            <w:vAlign w:val="center"/>
          </w:tcPr>
          <w:p w14:paraId="09A82977" w14:textId="1E9CB97B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134B5E93" w14:textId="1D449EBC" w:rsidR="00817999" w:rsidRPr="0089785F" w:rsidRDefault="00950B06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Zarqa University</w:t>
            </w:r>
          </w:p>
        </w:tc>
      </w:tr>
      <w:tr w:rsidR="00817999" w:rsidRPr="0089785F" w14:paraId="237F90FD" w14:textId="77777777" w:rsidTr="00435DCD">
        <w:trPr>
          <w:trHeight w:val="558"/>
        </w:trPr>
        <w:tc>
          <w:tcPr>
            <w:tcW w:w="3106" w:type="dxa"/>
            <w:vMerge/>
            <w:vAlign w:val="center"/>
          </w:tcPr>
          <w:p w14:paraId="155943D0" w14:textId="77777777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bottom"/>
          </w:tcPr>
          <w:p w14:paraId="2B05CEFB" w14:textId="77777777" w:rsidR="001D5450" w:rsidRDefault="001D5450" w:rsidP="001D5450">
            <w:pPr>
              <w:jc w:val="center"/>
              <w:rPr>
                <w:rFonts w:ascii="Times New Roman" w:hAnsi="Times New Roman" w:cs="Times New Roman"/>
              </w:rPr>
            </w:pPr>
          </w:p>
          <w:p w14:paraId="59E57BCF" w14:textId="354173D7" w:rsidR="00817999" w:rsidRPr="0089785F" w:rsidRDefault="00950B06" w:rsidP="001D5450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Philadelphia University</w:t>
            </w:r>
          </w:p>
          <w:p w14:paraId="1C8B3511" w14:textId="1D40C00F" w:rsidR="00817999" w:rsidRPr="0089785F" w:rsidRDefault="00817999" w:rsidP="001D54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1429" w:rsidRPr="0089785F" w14:paraId="60643806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3FC2CDFE" w14:textId="02DE6546" w:rsidR="00CF1429" w:rsidRPr="0089785F" w:rsidRDefault="00CF142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Zambi</w:t>
            </w:r>
            <w:r w:rsidR="003434D3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78" w:type="dxa"/>
            <w:vAlign w:val="center"/>
          </w:tcPr>
          <w:p w14:paraId="2F65686F" w14:textId="27048516" w:rsidR="00CF1429" w:rsidRPr="0089785F" w:rsidRDefault="00CF142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Zambia</w:t>
            </w:r>
          </w:p>
        </w:tc>
      </w:tr>
    </w:tbl>
    <w:p w14:paraId="66EABC74" w14:textId="3DC324CA" w:rsidR="00E2586F" w:rsidRPr="0089785F" w:rsidRDefault="00E2586F" w:rsidP="00CA59B5">
      <w:pPr>
        <w:jc w:val="center"/>
        <w:rPr>
          <w:rFonts w:ascii="Times New Roman" w:hAnsi="Times New Roman" w:cs="Times New Roman"/>
        </w:rPr>
      </w:pPr>
    </w:p>
    <w:p w14:paraId="07B01161" w14:textId="6D0B5867" w:rsidR="001316FB" w:rsidRPr="0089785F" w:rsidRDefault="00E01538" w:rsidP="00E01538">
      <w:pPr>
        <w:rPr>
          <w:rFonts w:ascii="Times New Roman" w:hAnsi="Times New Roman" w:cs="Times New Roman"/>
          <w:lang w:val="tr-TR"/>
        </w:rPr>
      </w:pPr>
      <w:r w:rsidRPr="0089785F">
        <w:rPr>
          <w:rFonts w:ascii="Times New Roman" w:hAnsi="Times New Roman" w:cs="Times New Roman"/>
          <w:lang w:val="tr-TR"/>
        </w:rPr>
        <w:t>*</w:t>
      </w:r>
      <w:r w:rsidR="00F12F97">
        <w:rPr>
          <w:rFonts w:ascii="Times New Roman" w:hAnsi="Times New Roman" w:cs="Times New Roman"/>
          <w:lang w:val="tr-TR"/>
        </w:rPr>
        <w:t>02</w:t>
      </w:r>
      <w:r w:rsidR="001316FB" w:rsidRPr="0089785F">
        <w:rPr>
          <w:rFonts w:ascii="Times New Roman" w:hAnsi="Times New Roman" w:cs="Times New Roman"/>
          <w:lang w:val="tr-TR"/>
        </w:rPr>
        <w:t>.</w:t>
      </w:r>
      <w:r w:rsidR="00F12F97">
        <w:rPr>
          <w:rFonts w:ascii="Times New Roman" w:hAnsi="Times New Roman" w:cs="Times New Roman"/>
          <w:lang w:val="tr-TR"/>
        </w:rPr>
        <w:t>10</w:t>
      </w:r>
      <w:r w:rsidR="001316FB" w:rsidRPr="0089785F">
        <w:rPr>
          <w:rFonts w:ascii="Times New Roman" w:hAnsi="Times New Roman" w:cs="Times New Roman"/>
          <w:lang w:val="tr-TR"/>
        </w:rPr>
        <w:t xml:space="preserve">.2026 itibarıyla </w:t>
      </w:r>
      <w:r w:rsidR="00F12F97">
        <w:rPr>
          <w:rFonts w:ascii="Times New Roman" w:hAnsi="Times New Roman" w:cs="Times New Roman"/>
          <w:lang w:val="tr-TR"/>
        </w:rPr>
        <w:t>30</w:t>
      </w:r>
      <w:r w:rsidR="001316FB" w:rsidRPr="0089785F">
        <w:rPr>
          <w:rFonts w:ascii="Times New Roman" w:hAnsi="Times New Roman" w:cs="Times New Roman"/>
          <w:lang w:val="tr-TR"/>
        </w:rPr>
        <w:t xml:space="preserve"> ülkeden </w:t>
      </w:r>
      <w:r w:rsidR="00965060" w:rsidRPr="0089785F">
        <w:rPr>
          <w:rFonts w:ascii="Times New Roman" w:hAnsi="Times New Roman" w:cs="Times New Roman"/>
          <w:lang w:val="tr-TR"/>
        </w:rPr>
        <w:t>7</w:t>
      </w:r>
      <w:r w:rsidR="00F12F97">
        <w:rPr>
          <w:rFonts w:ascii="Times New Roman" w:hAnsi="Times New Roman" w:cs="Times New Roman"/>
          <w:lang w:val="tr-TR"/>
        </w:rPr>
        <w:t>8</w:t>
      </w:r>
      <w:r w:rsidR="001316FB" w:rsidRPr="0089785F">
        <w:rPr>
          <w:rFonts w:ascii="Times New Roman" w:hAnsi="Times New Roman" w:cs="Times New Roman"/>
          <w:lang w:val="tr-TR"/>
        </w:rPr>
        <w:t xml:space="preserve"> üniversiteyle </w:t>
      </w:r>
      <w:proofErr w:type="spellStart"/>
      <w:r w:rsidR="001316FB" w:rsidRPr="0089785F">
        <w:rPr>
          <w:rFonts w:ascii="Times New Roman" w:hAnsi="Times New Roman" w:cs="Times New Roman"/>
          <w:lang w:val="tr-TR"/>
        </w:rPr>
        <w:t>MoU</w:t>
      </w:r>
      <w:proofErr w:type="spellEnd"/>
      <w:r w:rsidR="001316FB" w:rsidRPr="0089785F">
        <w:rPr>
          <w:rFonts w:ascii="Times New Roman" w:hAnsi="Times New Roman" w:cs="Times New Roman"/>
          <w:lang w:val="tr-TR"/>
        </w:rPr>
        <w:t xml:space="preserve"> bulunmaktadır. </w:t>
      </w:r>
    </w:p>
    <w:p w14:paraId="02673C98" w14:textId="572F1F8F" w:rsidR="00E01538" w:rsidRPr="0089785F" w:rsidRDefault="00E01538" w:rsidP="00E01538">
      <w:pPr>
        <w:rPr>
          <w:rFonts w:ascii="Times New Roman" w:hAnsi="Times New Roman" w:cs="Times New Roman"/>
          <w:lang w:val="tr-TR"/>
        </w:rPr>
      </w:pPr>
    </w:p>
    <w:sectPr w:rsidR="00E01538" w:rsidRPr="0089785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1ABC7" w14:textId="77777777" w:rsidR="00C157DE" w:rsidRDefault="00C157DE" w:rsidP="00E01538">
      <w:pPr>
        <w:spacing w:after="0" w:line="240" w:lineRule="auto"/>
      </w:pPr>
      <w:r>
        <w:separator/>
      </w:r>
    </w:p>
  </w:endnote>
  <w:endnote w:type="continuationSeparator" w:id="0">
    <w:p w14:paraId="39D8CE62" w14:textId="77777777" w:rsidR="00C157DE" w:rsidRDefault="00C157DE" w:rsidP="00E01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09FDF" w14:textId="77777777" w:rsidR="00C157DE" w:rsidRDefault="00C157DE" w:rsidP="00E01538">
      <w:pPr>
        <w:spacing w:after="0" w:line="240" w:lineRule="auto"/>
      </w:pPr>
      <w:r>
        <w:separator/>
      </w:r>
    </w:p>
  </w:footnote>
  <w:footnote w:type="continuationSeparator" w:id="0">
    <w:p w14:paraId="61890AEA" w14:textId="77777777" w:rsidR="00C157DE" w:rsidRDefault="00C157DE" w:rsidP="00E01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3273D" w14:textId="12CFD991" w:rsidR="00E01538" w:rsidRDefault="00E01538">
    <w:pPr>
      <w:pStyle w:val="stBilgi"/>
    </w:pPr>
  </w:p>
  <w:p w14:paraId="4ADA52BC" w14:textId="34A4E5F1" w:rsidR="00E01538" w:rsidRPr="00E01538" w:rsidRDefault="00E01538">
    <w:pPr>
      <w:pStyle w:val="stBilgi"/>
      <w:rPr>
        <w:b/>
      </w:rPr>
    </w:pPr>
  </w:p>
  <w:p w14:paraId="35161AC1" w14:textId="5A6977B7" w:rsidR="00E01538" w:rsidRPr="00325FAC" w:rsidRDefault="00325FAC" w:rsidP="00325FAC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25FAC">
      <w:rPr>
        <w:rFonts w:ascii="Times New Roman" w:hAnsi="Times New Roman" w:cs="Times New Roman"/>
        <w:b/>
        <w:sz w:val="24"/>
        <w:szCs w:val="24"/>
      </w:rPr>
      <w:t>MEMORANDUM of UNDERSTANDING (MoU)</w:t>
    </w:r>
  </w:p>
  <w:p w14:paraId="1B2290AF" w14:textId="4A2861C9" w:rsidR="00325FAC" w:rsidRPr="00325FAC" w:rsidRDefault="00325FAC" w:rsidP="00325FAC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25FAC">
      <w:rPr>
        <w:rFonts w:ascii="Times New Roman" w:hAnsi="Times New Roman" w:cs="Times New Roman"/>
        <w:b/>
        <w:sz w:val="24"/>
        <w:szCs w:val="24"/>
      </w:rPr>
      <w:t>PARTNER UNIVERSITIES</w:t>
    </w:r>
  </w:p>
  <w:p w14:paraId="2B924930" w14:textId="77777777" w:rsidR="00325FAC" w:rsidRPr="00E01538" w:rsidRDefault="00325FAC" w:rsidP="00E01538">
    <w:pPr>
      <w:pStyle w:val="stBilgi"/>
      <w:jc w:val="center"/>
      <w:rPr>
        <w:b/>
      </w:rPr>
    </w:pPr>
  </w:p>
  <w:p w14:paraId="1098CF4B" w14:textId="77777777" w:rsidR="00E01538" w:rsidRDefault="00E015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D1"/>
    <w:rsid w:val="000054FC"/>
    <w:rsid w:val="000253D4"/>
    <w:rsid w:val="000371E0"/>
    <w:rsid w:val="0005319E"/>
    <w:rsid w:val="00081246"/>
    <w:rsid w:val="00087C4A"/>
    <w:rsid w:val="00091828"/>
    <w:rsid w:val="000B1354"/>
    <w:rsid w:val="000B1918"/>
    <w:rsid w:val="000D5F69"/>
    <w:rsid w:val="000D6CA1"/>
    <w:rsid w:val="000E631A"/>
    <w:rsid w:val="000F07F7"/>
    <w:rsid w:val="000F2D74"/>
    <w:rsid w:val="001316FB"/>
    <w:rsid w:val="001452F5"/>
    <w:rsid w:val="00153E0D"/>
    <w:rsid w:val="001A05C8"/>
    <w:rsid w:val="001B51FC"/>
    <w:rsid w:val="001D5450"/>
    <w:rsid w:val="001E1E9E"/>
    <w:rsid w:val="001F2BD3"/>
    <w:rsid w:val="001F62A4"/>
    <w:rsid w:val="001F637C"/>
    <w:rsid w:val="001F7DDA"/>
    <w:rsid w:val="0024496A"/>
    <w:rsid w:val="002817B3"/>
    <w:rsid w:val="0028408C"/>
    <w:rsid w:val="00291C22"/>
    <w:rsid w:val="002D0E11"/>
    <w:rsid w:val="002D42DB"/>
    <w:rsid w:val="002F7BE0"/>
    <w:rsid w:val="00316EC6"/>
    <w:rsid w:val="00325FAC"/>
    <w:rsid w:val="003434D3"/>
    <w:rsid w:val="003504E9"/>
    <w:rsid w:val="00364D20"/>
    <w:rsid w:val="003729D3"/>
    <w:rsid w:val="003C149E"/>
    <w:rsid w:val="003F02C5"/>
    <w:rsid w:val="004068B3"/>
    <w:rsid w:val="00411924"/>
    <w:rsid w:val="00425932"/>
    <w:rsid w:val="00435DCD"/>
    <w:rsid w:val="00452502"/>
    <w:rsid w:val="00457596"/>
    <w:rsid w:val="00472495"/>
    <w:rsid w:val="00475F60"/>
    <w:rsid w:val="00481C9B"/>
    <w:rsid w:val="004859CA"/>
    <w:rsid w:val="004B53D1"/>
    <w:rsid w:val="004B7292"/>
    <w:rsid w:val="004C3261"/>
    <w:rsid w:val="004D1784"/>
    <w:rsid w:val="004D301E"/>
    <w:rsid w:val="00514745"/>
    <w:rsid w:val="0053387C"/>
    <w:rsid w:val="00541278"/>
    <w:rsid w:val="00542752"/>
    <w:rsid w:val="00544639"/>
    <w:rsid w:val="005538D6"/>
    <w:rsid w:val="0056508C"/>
    <w:rsid w:val="0056689B"/>
    <w:rsid w:val="00583E53"/>
    <w:rsid w:val="00596619"/>
    <w:rsid w:val="005E0B4B"/>
    <w:rsid w:val="00615EB5"/>
    <w:rsid w:val="00670273"/>
    <w:rsid w:val="00695A1F"/>
    <w:rsid w:val="006C7735"/>
    <w:rsid w:val="006D20F6"/>
    <w:rsid w:val="006E7168"/>
    <w:rsid w:val="006F05DF"/>
    <w:rsid w:val="006F1608"/>
    <w:rsid w:val="006F2D81"/>
    <w:rsid w:val="00731C21"/>
    <w:rsid w:val="007632EC"/>
    <w:rsid w:val="00781CD9"/>
    <w:rsid w:val="007A412B"/>
    <w:rsid w:val="00801717"/>
    <w:rsid w:val="0081261E"/>
    <w:rsid w:val="00817999"/>
    <w:rsid w:val="008227BC"/>
    <w:rsid w:val="00840B6B"/>
    <w:rsid w:val="00844834"/>
    <w:rsid w:val="008666D6"/>
    <w:rsid w:val="00885D9C"/>
    <w:rsid w:val="00897757"/>
    <w:rsid w:val="0089785F"/>
    <w:rsid w:val="008A0DFE"/>
    <w:rsid w:val="008C6208"/>
    <w:rsid w:val="008D1BA7"/>
    <w:rsid w:val="008D66E9"/>
    <w:rsid w:val="00950B06"/>
    <w:rsid w:val="00965060"/>
    <w:rsid w:val="00995F18"/>
    <w:rsid w:val="009A6996"/>
    <w:rsid w:val="009B1ADA"/>
    <w:rsid w:val="009D0E7B"/>
    <w:rsid w:val="009D76FB"/>
    <w:rsid w:val="00A45E9E"/>
    <w:rsid w:val="00A50638"/>
    <w:rsid w:val="00A54EC6"/>
    <w:rsid w:val="00A57DB3"/>
    <w:rsid w:val="00AA22E4"/>
    <w:rsid w:val="00AA644D"/>
    <w:rsid w:val="00AB62ED"/>
    <w:rsid w:val="00AE6DD8"/>
    <w:rsid w:val="00AF024E"/>
    <w:rsid w:val="00AF646F"/>
    <w:rsid w:val="00B2690D"/>
    <w:rsid w:val="00BC1201"/>
    <w:rsid w:val="00BC1714"/>
    <w:rsid w:val="00BC3BBC"/>
    <w:rsid w:val="00BC60AC"/>
    <w:rsid w:val="00BD7853"/>
    <w:rsid w:val="00BE34F5"/>
    <w:rsid w:val="00C04CEB"/>
    <w:rsid w:val="00C101EC"/>
    <w:rsid w:val="00C11B4F"/>
    <w:rsid w:val="00C157DE"/>
    <w:rsid w:val="00C226F4"/>
    <w:rsid w:val="00C64D31"/>
    <w:rsid w:val="00C81A54"/>
    <w:rsid w:val="00C86FE8"/>
    <w:rsid w:val="00CA59B5"/>
    <w:rsid w:val="00CA7460"/>
    <w:rsid w:val="00CD0253"/>
    <w:rsid w:val="00CD7D65"/>
    <w:rsid w:val="00CF1429"/>
    <w:rsid w:val="00D1531E"/>
    <w:rsid w:val="00D17FCC"/>
    <w:rsid w:val="00D53F1B"/>
    <w:rsid w:val="00D72DAD"/>
    <w:rsid w:val="00D90FAB"/>
    <w:rsid w:val="00DA1B95"/>
    <w:rsid w:val="00DB09F0"/>
    <w:rsid w:val="00DC2C61"/>
    <w:rsid w:val="00DC5F23"/>
    <w:rsid w:val="00DD5F29"/>
    <w:rsid w:val="00DF51FC"/>
    <w:rsid w:val="00E01538"/>
    <w:rsid w:val="00E0361F"/>
    <w:rsid w:val="00E2586F"/>
    <w:rsid w:val="00E864E7"/>
    <w:rsid w:val="00E94E24"/>
    <w:rsid w:val="00EC47E5"/>
    <w:rsid w:val="00EE0D61"/>
    <w:rsid w:val="00EE1EBD"/>
    <w:rsid w:val="00F03CE1"/>
    <w:rsid w:val="00F12F97"/>
    <w:rsid w:val="00F1759B"/>
    <w:rsid w:val="00F42E09"/>
    <w:rsid w:val="00F66F90"/>
    <w:rsid w:val="00F86974"/>
    <w:rsid w:val="00F94C88"/>
    <w:rsid w:val="00FB23A4"/>
    <w:rsid w:val="00FF197C"/>
    <w:rsid w:val="00FF3908"/>
    <w:rsid w:val="00FF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AD9273"/>
  <w15:chartTrackingRefBased/>
  <w15:docId w15:val="{C5624075-EE79-4679-81DF-11CB63770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5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01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1538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01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1538"/>
    <w:rPr>
      <w:lang w:val="en-US"/>
    </w:rPr>
  </w:style>
  <w:style w:type="character" w:styleId="Kpr">
    <w:name w:val="Hyperlink"/>
    <w:basedOn w:val="VarsaylanParagrafYazTipi"/>
    <w:uiPriority w:val="99"/>
    <w:semiHidden/>
    <w:unhideWhenUsed/>
    <w:rsid w:val="00BC3B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6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SARIŞEN ÇELİKÇİ</dc:creator>
  <cp:keywords/>
  <dc:description/>
  <cp:lastModifiedBy>Deniz ÇALIK</cp:lastModifiedBy>
  <cp:revision>2</cp:revision>
  <cp:lastPrinted>2025-02-21T13:17:00Z</cp:lastPrinted>
  <dcterms:created xsi:type="dcterms:W3CDTF">2026-10-02T08:48:00Z</dcterms:created>
  <dcterms:modified xsi:type="dcterms:W3CDTF">2026-10-02T08:48:00Z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41bb943fcdd457e5d773eaf97f63a5e3e94201c4b5859daeb5117e751325d8ad</vt:lpwstr>
  </property>
</Properties>
</file>